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2D8D" w14:textId="34307D5A" w:rsidR="00703862" w:rsidRDefault="00703862" w:rsidP="00475010">
      <w:pPr>
        <w:spacing w:after="0"/>
        <w:ind w:left="142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45BDF6" wp14:editId="1EC421CD">
            <wp:extent cx="6223000" cy="87966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4961" w14:textId="77777777" w:rsidR="00703862" w:rsidRDefault="00703862" w:rsidP="00475010">
      <w:pPr>
        <w:spacing w:after="0"/>
        <w:ind w:left="142" w:right="-284"/>
        <w:rPr>
          <w:rFonts w:ascii="Times New Roman" w:hAnsi="Times New Roman" w:cs="Times New Roman"/>
          <w:b/>
          <w:sz w:val="28"/>
          <w:szCs w:val="28"/>
        </w:rPr>
      </w:pPr>
    </w:p>
    <w:p w14:paraId="4485F7E8" w14:textId="77777777" w:rsidR="00703862" w:rsidRDefault="00703862" w:rsidP="00475010">
      <w:pPr>
        <w:spacing w:after="0"/>
        <w:ind w:left="142" w:right="-284"/>
        <w:rPr>
          <w:rFonts w:ascii="Times New Roman" w:hAnsi="Times New Roman" w:cs="Times New Roman"/>
          <w:b/>
          <w:sz w:val="28"/>
          <w:szCs w:val="28"/>
        </w:rPr>
      </w:pPr>
    </w:p>
    <w:p w14:paraId="0878E1AA" w14:textId="77777777" w:rsidR="00703862" w:rsidRDefault="00703862" w:rsidP="00475010">
      <w:pPr>
        <w:spacing w:after="0"/>
        <w:ind w:left="142" w:right="-284"/>
        <w:rPr>
          <w:rFonts w:ascii="Times New Roman" w:hAnsi="Times New Roman" w:cs="Times New Roman"/>
          <w:b/>
          <w:sz w:val="28"/>
          <w:szCs w:val="28"/>
        </w:rPr>
      </w:pPr>
    </w:p>
    <w:p w14:paraId="00289CA4" w14:textId="62844C88" w:rsidR="00E1400E" w:rsidRDefault="00475010" w:rsidP="00475010">
      <w:pPr>
        <w:spacing w:after="0"/>
        <w:ind w:left="142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310DEC50" w14:textId="77777777" w:rsidR="00475010" w:rsidRDefault="00475010" w:rsidP="00E1400E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8561"/>
        <w:gridCol w:w="1313"/>
      </w:tblGrid>
      <w:tr w:rsidR="006655BE" w:rsidRPr="006655BE" w14:paraId="07339FDF" w14:textId="77777777" w:rsidTr="006655BE">
        <w:tc>
          <w:tcPr>
            <w:tcW w:w="8897" w:type="dxa"/>
          </w:tcPr>
          <w:p w14:paraId="7E2F7D65" w14:textId="77777777" w:rsidR="006655BE" w:rsidRPr="006655BE" w:rsidRDefault="006655BE" w:rsidP="006655BE">
            <w:pPr>
              <w:pStyle w:val="a4"/>
              <w:numPr>
                <w:ilvl w:val="0"/>
                <w:numId w:val="16"/>
              </w:numPr>
              <w:ind w:left="291" w:right="-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655B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82" w:type="dxa"/>
          </w:tcPr>
          <w:p w14:paraId="7EEA8D17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55BE" w:rsidRPr="006655BE" w14:paraId="5ED9D7A7" w14:textId="77777777" w:rsidTr="006655BE">
        <w:tc>
          <w:tcPr>
            <w:tcW w:w="8897" w:type="dxa"/>
          </w:tcPr>
          <w:p w14:paraId="6288F2DE" w14:textId="77777777" w:rsidR="006655BE" w:rsidRP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382" w:type="dxa"/>
          </w:tcPr>
          <w:p w14:paraId="3ADA2C14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55BE" w:rsidRPr="006655BE" w14:paraId="384F2406" w14:textId="77777777" w:rsidTr="006655BE">
        <w:tc>
          <w:tcPr>
            <w:tcW w:w="8897" w:type="dxa"/>
          </w:tcPr>
          <w:p w14:paraId="6632FA15" w14:textId="77777777" w:rsidR="006655BE" w:rsidRP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382" w:type="dxa"/>
          </w:tcPr>
          <w:p w14:paraId="4CB0DE5B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55BE" w:rsidRPr="006655BE" w14:paraId="00074D23" w14:textId="77777777" w:rsidTr="006655BE">
        <w:tc>
          <w:tcPr>
            <w:tcW w:w="8897" w:type="dxa"/>
          </w:tcPr>
          <w:p w14:paraId="4F25C149" w14:textId="77777777" w:rsidR="006655BE" w:rsidRP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382" w:type="dxa"/>
          </w:tcPr>
          <w:p w14:paraId="7674F5D1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55BE" w:rsidRPr="006655BE" w14:paraId="05E40A8E" w14:textId="77777777" w:rsidTr="006655BE">
        <w:tc>
          <w:tcPr>
            <w:tcW w:w="8897" w:type="dxa"/>
          </w:tcPr>
          <w:p w14:paraId="3326F515" w14:textId="77777777" w:rsidR="006655BE" w:rsidRP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1382" w:type="dxa"/>
          </w:tcPr>
          <w:p w14:paraId="7894F766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55BE" w:rsidRPr="006655BE" w14:paraId="34AB9BD0" w14:textId="77777777" w:rsidTr="006655BE">
        <w:tc>
          <w:tcPr>
            <w:tcW w:w="8897" w:type="dxa"/>
          </w:tcPr>
          <w:p w14:paraId="18759EDD" w14:textId="77777777" w:rsidR="006655BE" w:rsidRP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образовательного процесса</w:t>
            </w:r>
          </w:p>
        </w:tc>
        <w:tc>
          <w:tcPr>
            <w:tcW w:w="1382" w:type="dxa"/>
          </w:tcPr>
          <w:p w14:paraId="735C3D61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55BE" w:rsidRPr="006655BE" w14:paraId="6A52CC76" w14:textId="77777777" w:rsidTr="006655BE">
        <w:tc>
          <w:tcPr>
            <w:tcW w:w="8897" w:type="dxa"/>
          </w:tcPr>
          <w:p w14:paraId="368551DB" w14:textId="77777777" w:rsidR="006655BE" w:rsidRP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занятий</w:t>
            </w:r>
          </w:p>
        </w:tc>
        <w:tc>
          <w:tcPr>
            <w:tcW w:w="1382" w:type="dxa"/>
          </w:tcPr>
          <w:p w14:paraId="33A2097D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55BE" w:rsidRPr="006655BE" w14:paraId="2833D98B" w14:textId="77777777" w:rsidTr="006655BE">
        <w:tc>
          <w:tcPr>
            <w:tcW w:w="8897" w:type="dxa"/>
          </w:tcPr>
          <w:p w14:paraId="057AB2B9" w14:textId="77777777" w:rsidR="006655BE" w:rsidRP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82" w:type="dxa"/>
          </w:tcPr>
          <w:p w14:paraId="4F270D3E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55BE" w:rsidRPr="006655BE" w14:paraId="4B943C13" w14:textId="77777777" w:rsidTr="006655BE">
        <w:tc>
          <w:tcPr>
            <w:tcW w:w="8897" w:type="dxa"/>
          </w:tcPr>
          <w:p w14:paraId="682D710D" w14:textId="77777777" w:rsid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382" w:type="dxa"/>
          </w:tcPr>
          <w:p w14:paraId="3256EB78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55BE" w:rsidRPr="006655BE" w14:paraId="54EDEE73" w14:textId="77777777" w:rsidTr="006655BE">
        <w:tc>
          <w:tcPr>
            <w:tcW w:w="8897" w:type="dxa"/>
          </w:tcPr>
          <w:p w14:paraId="10D18ACF" w14:textId="77777777" w:rsid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382" w:type="dxa"/>
          </w:tcPr>
          <w:p w14:paraId="51C6DBE0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55BE" w:rsidRPr="006655BE" w14:paraId="33D5E6D7" w14:textId="77777777" w:rsidTr="006655BE">
        <w:tc>
          <w:tcPr>
            <w:tcW w:w="8897" w:type="dxa"/>
          </w:tcPr>
          <w:p w14:paraId="46E195F5" w14:textId="77777777" w:rsidR="006655BE" w:rsidRDefault="006655BE" w:rsidP="006655BE">
            <w:pPr>
              <w:pStyle w:val="a4"/>
              <w:numPr>
                <w:ilvl w:val="1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382" w:type="dxa"/>
          </w:tcPr>
          <w:p w14:paraId="5742AC39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55BE" w:rsidRPr="006655BE" w14:paraId="29364F5E" w14:textId="77777777" w:rsidTr="006655BE">
        <w:tc>
          <w:tcPr>
            <w:tcW w:w="8897" w:type="dxa"/>
          </w:tcPr>
          <w:p w14:paraId="3005A1AB" w14:textId="77777777" w:rsidR="006655BE" w:rsidRPr="006655BE" w:rsidRDefault="006655BE" w:rsidP="006655BE">
            <w:pPr>
              <w:pStyle w:val="a4"/>
              <w:numPr>
                <w:ilvl w:val="0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382" w:type="dxa"/>
          </w:tcPr>
          <w:p w14:paraId="6317F59C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55BE" w:rsidRPr="006655BE" w14:paraId="1DB2C2E5" w14:textId="77777777" w:rsidTr="006655BE">
        <w:tc>
          <w:tcPr>
            <w:tcW w:w="8897" w:type="dxa"/>
          </w:tcPr>
          <w:p w14:paraId="238F9FFE" w14:textId="77777777" w:rsidR="006655BE" w:rsidRDefault="006E5A0E" w:rsidP="006655BE">
            <w:pPr>
              <w:pStyle w:val="a4"/>
              <w:numPr>
                <w:ilvl w:val="0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382" w:type="dxa"/>
          </w:tcPr>
          <w:p w14:paraId="57F99AC1" w14:textId="77777777" w:rsidR="006655B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E5A0E" w:rsidRPr="006655BE" w14:paraId="7A03310B" w14:textId="77777777" w:rsidTr="006655BE">
        <w:tc>
          <w:tcPr>
            <w:tcW w:w="8897" w:type="dxa"/>
          </w:tcPr>
          <w:p w14:paraId="6DEB8A6E" w14:textId="77777777" w:rsidR="006E5A0E" w:rsidRDefault="006E5A0E" w:rsidP="006655BE">
            <w:pPr>
              <w:pStyle w:val="a4"/>
              <w:numPr>
                <w:ilvl w:val="0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382" w:type="dxa"/>
          </w:tcPr>
          <w:p w14:paraId="002A837E" w14:textId="77777777" w:rsidR="006E5A0E" w:rsidRPr="006655BE" w:rsidRDefault="002D0991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E5A0E" w:rsidRPr="006655BE" w14:paraId="00CB0D00" w14:textId="77777777" w:rsidTr="006655BE">
        <w:tc>
          <w:tcPr>
            <w:tcW w:w="8897" w:type="dxa"/>
          </w:tcPr>
          <w:p w14:paraId="677D5CA5" w14:textId="77777777" w:rsidR="006E5A0E" w:rsidRDefault="006E5A0E" w:rsidP="006655BE">
            <w:pPr>
              <w:pStyle w:val="a4"/>
              <w:numPr>
                <w:ilvl w:val="0"/>
                <w:numId w:val="1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382" w:type="dxa"/>
          </w:tcPr>
          <w:p w14:paraId="4F581283" w14:textId="77777777" w:rsidR="006E5A0E" w:rsidRPr="006655BE" w:rsidRDefault="006E5A0E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44EC6" w:rsidRPr="006655BE" w14:paraId="2327A983" w14:textId="77777777" w:rsidTr="006655BE">
        <w:tc>
          <w:tcPr>
            <w:tcW w:w="8897" w:type="dxa"/>
          </w:tcPr>
          <w:p w14:paraId="2E51CEB7" w14:textId="2191B660" w:rsidR="00F44EC6" w:rsidRPr="00F44EC6" w:rsidRDefault="00F44EC6" w:rsidP="00F44E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6.Программа </w:t>
            </w:r>
            <w:r w:rsidRPr="00F44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воспитательной работы в творческом объединении</w:t>
            </w:r>
          </w:p>
          <w:p w14:paraId="3083AA61" w14:textId="2F38D672" w:rsidR="00F44EC6" w:rsidRPr="00F44EC6" w:rsidRDefault="00F44EC6" w:rsidP="00F44E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4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«Технопарк»</w:t>
            </w:r>
          </w:p>
        </w:tc>
        <w:tc>
          <w:tcPr>
            <w:tcW w:w="1382" w:type="dxa"/>
          </w:tcPr>
          <w:p w14:paraId="462C0E26" w14:textId="4045B6F2" w:rsidR="00F44EC6" w:rsidRDefault="00F44EC6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E5A0E" w:rsidRPr="006655BE" w14:paraId="6527F6BA" w14:textId="77777777" w:rsidTr="006655BE">
        <w:tc>
          <w:tcPr>
            <w:tcW w:w="8897" w:type="dxa"/>
          </w:tcPr>
          <w:p w14:paraId="08BE7193" w14:textId="77777777" w:rsidR="006E5A0E" w:rsidRPr="00F44EC6" w:rsidRDefault="006E5A0E" w:rsidP="00F44EC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44EC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82" w:type="dxa"/>
          </w:tcPr>
          <w:p w14:paraId="0D17CD34" w14:textId="4043B1A7" w:rsidR="006E5A0E" w:rsidRPr="006655BE" w:rsidRDefault="00F44EC6" w:rsidP="006E5A0E">
            <w:pPr>
              <w:ind w:left="-113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493133EB" w14:textId="77777777" w:rsidR="006655BE" w:rsidRPr="00E1400E" w:rsidRDefault="006655BE" w:rsidP="00E1400E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1A791" w14:textId="77777777" w:rsidR="00E1400E" w:rsidRPr="00E1400E" w:rsidRDefault="00E1400E" w:rsidP="00E1400E">
      <w:pPr>
        <w:ind w:left="142" w:right="-284"/>
        <w:jc w:val="center"/>
        <w:rPr>
          <w:rFonts w:ascii="Times New Roman" w:hAnsi="Times New Roman" w:cs="Times New Roman"/>
          <w:sz w:val="32"/>
          <w:szCs w:val="32"/>
        </w:rPr>
      </w:pPr>
    </w:p>
    <w:p w14:paraId="77A666C6" w14:textId="77777777" w:rsidR="00E1400E" w:rsidRP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32"/>
          <w:szCs w:val="32"/>
        </w:rPr>
      </w:pPr>
    </w:p>
    <w:p w14:paraId="45C1B8EF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3E07E2B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6550D30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7E7D4E9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3DFCCC2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BBEE759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5BE1600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85EE195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B00D3F7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9D08578" w14:textId="77777777" w:rsidR="00E1400E" w:rsidRDefault="00E1400E" w:rsidP="007B3663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DB8EF3A" w14:textId="6ABE69D2" w:rsidR="009C74BD" w:rsidRDefault="009C74BD" w:rsidP="004D5FA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5EE90E8" w14:textId="77777777" w:rsidR="009C74BD" w:rsidRDefault="009C74BD" w:rsidP="004D5FA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2BBA4E2" w14:textId="77777777" w:rsidR="00E1400E" w:rsidRDefault="000512E5" w:rsidP="000512E5">
      <w:pPr>
        <w:pStyle w:val="a4"/>
        <w:numPr>
          <w:ilvl w:val="0"/>
          <w:numId w:val="2"/>
        </w:num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E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23B16053" w14:textId="77777777" w:rsidR="00714EA1" w:rsidRPr="000512E5" w:rsidRDefault="00714EA1" w:rsidP="00714EA1">
      <w:pPr>
        <w:pStyle w:val="a4"/>
        <w:numPr>
          <w:ilvl w:val="1"/>
          <w:numId w:val="2"/>
        </w:num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14:paraId="66C90B1E" w14:textId="77777777" w:rsidR="000512E5" w:rsidRPr="000512E5" w:rsidRDefault="000512E5" w:rsidP="000512E5">
      <w:pPr>
        <w:pStyle w:val="a4"/>
        <w:ind w:left="502" w:right="-284"/>
        <w:rPr>
          <w:rFonts w:ascii="Times New Roman" w:hAnsi="Times New Roman" w:cs="Times New Roman"/>
          <w:sz w:val="28"/>
          <w:szCs w:val="28"/>
        </w:rPr>
      </w:pPr>
    </w:p>
    <w:p w14:paraId="49BC7C3A" w14:textId="77777777" w:rsidR="00E1400E" w:rsidRPr="00954207" w:rsidRDefault="000512E5" w:rsidP="0095420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07">
        <w:rPr>
          <w:rFonts w:ascii="Times New Roman" w:hAnsi="Times New Roman" w:cs="Times New Roman"/>
          <w:sz w:val="28"/>
          <w:szCs w:val="28"/>
        </w:rPr>
        <w:t>Экономика страны сегодня нуждается в модернизации. Поэтому подготовка высококвалифицированных кадров для промышленности и развитие инженерного образования является стратегической государственной задачей, приоритетным направлением развития страны. Для выполнения этой задачи необходимо подготовить высококвалифицированных специалистов, ориентированных на интеллектуальный труд, способных осваивать высокие наукоёмкие технологии, внедрять их в производство, самостоятельно разрабатывать эти технологии. Современный инженер должен не только осуществлять «трансфер научных идей в технологию и затем в производство, но и создать всю цепочку исследование – конструирование – технология – изготовление – доведение до конечного потребителя – обеспечение эксплуатации».</w:t>
      </w:r>
    </w:p>
    <w:p w14:paraId="5EF6A059" w14:textId="77777777" w:rsidR="000512E5" w:rsidRPr="00954207" w:rsidRDefault="000512E5" w:rsidP="0095420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07">
        <w:rPr>
          <w:rFonts w:ascii="Times New Roman" w:hAnsi="Times New Roman" w:cs="Times New Roman"/>
          <w:sz w:val="28"/>
          <w:szCs w:val="28"/>
        </w:rPr>
        <w:t xml:space="preserve">Вырастить такого специалиста возможно, если начать работу с </w:t>
      </w:r>
      <w:r w:rsidR="00954207" w:rsidRPr="00954207"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954207">
        <w:rPr>
          <w:rFonts w:ascii="Times New Roman" w:hAnsi="Times New Roman" w:cs="Times New Roman"/>
          <w:sz w:val="28"/>
          <w:szCs w:val="28"/>
        </w:rPr>
        <w:t>детства.</w:t>
      </w:r>
      <w:r w:rsidR="00954207">
        <w:rPr>
          <w:rFonts w:ascii="Times New Roman" w:hAnsi="Times New Roman" w:cs="Times New Roman"/>
          <w:sz w:val="28"/>
          <w:szCs w:val="28"/>
        </w:rPr>
        <w:t xml:space="preserve"> </w:t>
      </w:r>
      <w:r w:rsidRPr="00954207">
        <w:rPr>
          <w:rFonts w:ascii="Times New Roman" w:hAnsi="Times New Roman" w:cs="Times New Roman"/>
          <w:sz w:val="28"/>
          <w:szCs w:val="28"/>
        </w:rPr>
        <w:t xml:space="preserve"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</w:t>
      </w:r>
      <w:proofErr w:type="spellStart"/>
      <w:r w:rsidRPr="00954207">
        <w:rPr>
          <w:rFonts w:ascii="Times New Roman" w:hAnsi="Times New Roman" w:cs="Times New Roman"/>
          <w:sz w:val="28"/>
          <w:szCs w:val="28"/>
        </w:rPr>
        <w:t>инженерноконструкторским</w:t>
      </w:r>
      <w:proofErr w:type="spellEnd"/>
      <w:r w:rsidRPr="00954207">
        <w:rPr>
          <w:rFonts w:ascii="Times New Roman" w:hAnsi="Times New Roman" w:cs="Times New Roman"/>
          <w:sz w:val="28"/>
          <w:szCs w:val="28"/>
        </w:rPr>
        <w:t xml:space="preserve"> мышлением. 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14:paraId="36726A06" w14:textId="77777777" w:rsidR="000512E5" w:rsidRPr="00954207" w:rsidRDefault="000512E5" w:rsidP="0095420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07">
        <w:rPr>
          <w:rFonts w:ascii="Times New Roman" w:hAnsi="Times New Roman" w:cs="Times New Roman"/>
          <w:sz w:val="28"/>
          <w:szCs w:val="28"/>
        </w:rPr>
        <w:t>Подобная преемственность становится жизненно необходимой в рамках решения задач подготовки инженерных кадров. Однако реализация модели дошкольного образования с техническим контентом требует соответствующих методик, технологий. И каждая из них должна соответствовать своему возрасту</w:t>
      </w:r>
      <w:r w:rsidR="00954207" w:rsidRPr="00954207">
        <w:rPr>
          <w:rFonts w:ascii="Times New Roman" w:hAnsi="Times New Roman" w:cs="Times New Roman"/>
          <w:sz w:val="28"/>
          <w:szCs w:val="28"/>
        </w:rPr>
        <w:t>.</w:t>
      </w:r>
    </w:p>
    <w:p w14:paraId="5E5A2D0A" w14:textId="77777777" w:rsidR="000512E5" w:rsidRPr="00954207" w:rsidRDefault="000512E5" w:rsidP="0095420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07">
        <w:rPr>
          <w:rFonts w:ascii="Times New Roman" w:hAnsi="Times New Roman" w:cs="Times New Roman"/>
          <w:sz w:val="28"/>
          <w:szCs w:val="28"/>
        </w:rPr>
        <w:t xml:space="preserve">Основа любого творчества – детская непосредственность. Важно начинать занятия в том возрасте, в котором дети ощущают потребность творить гораздо острее взрослых и важно поощрять эту потребность всеми силами. Психологам и педагогам давно известно, что техническое творчество детей улучшает пространственное мышление и помогает в дальнейшем, при освоении геометрии и инженерного дела, не говоря о том, что на фоне интересных занятий с современным оборудованием видеоигры и смартфоны могут потерять свою привлекательность в детских глазах, тем более, что мозг формируется, когда есть </w:t>
      </w:r>
      <w:r w:rsidRPr="00954207">
        <w:rPr>
          <w:rFonts w:ascii="Times New Roman" w:hAnsi="Times New Roman" w:cs="Times New Roman"/>
          <w:sz w:val="28"/>
          <w:szCs w:val="28"/>
        </w:rPr>
        <w:lastRenderedPageBreak/>
        <w:t>внешние стимулы, и, чем больше их будет, тем лучше для мозга. Поэтому очень важно, чтобы дети исследовали мир физически, а не виртуально.</w:t>
      </w:r>
    </w:p>
    <w:p w14:paraId="447EAFB3" w14:textId="77777777" w:rsidR="000512E5" w:rsidRPr="00954207" w:rsidRDefault="000512E5" w:rsidP="00954207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207">
        <w:rPr>
          <w:rFonts w:ascii="Times New Roman" w:hAnsi="Times New Roman" w:cs="Times New Roman"/>
          <w:sz w:val="28"/>
          <w:szCs w:val="28"/>
        </w:rPr>
        <w:t>Найти место в структуре образовательного процесса дошкольной образовательной организации (в полном соответствии с ФГОС ДО) обучению основам технических наук – задача абсолютно новая и сложная, требующая детальной, глубокой работы по изучению и построению принципиально нового содержания образования на всех уровнях образования, начиная с дошкольной ступени.</w:t>
      </w:r>
      <w:r w:rsidR="00714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7426A" w14:textId="77777777" w:rsidR="002E3D30" w:rsidRDefault="002E3D30" w:rsidP="00714EA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07">
        <w:rPr>
          <w:rFonts w:ascii="Times New Roman" w:hAnsi="Times New Roman" w:cs="Times New Roman"/>
          <w:sz w:val="28"/>
          <w:szCs w:val="28"/>
        </w:rPr>
        <w:t>Необходимо отметить, что планируемая педагогическая деятельность не ограничит детей в выборе профессии, не сузит общеобразовательную подготовку, поскольку осуществляться она будет в полном соответствии с требованиями Федерального государственного образовательного стандарта, который всегда выступает регулятором, ограничителем и вместе с тем мощной направляющей содержания образования.</w:t>
      </w:r>
    </w:p>
    <w:p w14:paraId="3C2BB4EC" w14:textId="77777777" w:rsidR="00522AD0" w:rsidRDefault="00522AD0" w:rsidP="00522AD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 разработана в соответствии с основными нормативно-правовыми документами, регламентирующих деятельность дошкольников:</w:t>
      </w:r>
    </w:p>
    <w:p w14:paraId="73F391D4" w14:textId="46E49D63" w:rsidR="00522AD0" w:rsidRDefault="00522AD0" w:rsidP="00522AD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 xml:space="preserve"> Федеральный закон от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29.12.2012  №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273-ФЗ  «Об образовании в Российской Федерации»;</w:t>
      </w:r>
    </w:p>
    <w:p w14:paraId="622E5FA2" w14:textId="77777777" w:rsidR="00A66B20" w:rsidRDefault="00A66B20" w:rsidP="00522AD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6B20">
        <w:rPr>
          <w:rFonts w:ascii="Times New Roman" w:hAnsi="Times New Roman" w:cs="Times New Roman"/>
          <w:sz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A66B20">
        <w:rPr>
          <w:rFonts w:ascii="Times New Roman" w:hAnsi="Times New Roman" w:cs="Times New Roman"/>
          <w:sz w:val="28"/>
        </w:rPr>
        <w:t>Минпрос</w:t>
      </w:r>
      <w:proofErr w:type="spellEnd"/>
      <w:r w:rsidRPr="00A66B20">
        <w:rPr>
          <w:rFonts w:ascii="Times New Roman" w:hAnsi="Times New Roman" w:cs="Times New Roman"/>
          <w:sz w:val="28"/>
        </w:rPr>
        <w:t xml:space="preserve"> РФ от 9 ноября 2018 г.  № 196)</w:t>
      </w:r>
      <w:r>
        <w:rPr>
          <w:rFonts w:ascii="Times New Roman" w:hAnsi="Times New Roman" w:cs="Times New Roman"/>
          <w:sz w:val="28"/>
        </w:rPr>
        <w:t>;</w:t>
      </w:r>
    </w:p>
    <w:p w14:paraId="2817C02A" w14:textId="77777777" w:rsidR="00A66B20" w:rsidRDefault="00522AD0" w:rsidP="00522AD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66B20" w:rsidRPr="00A66B20">
        <w:rPr>
          <w:rFonts w:ascii="Times New Roman" w:hAnsi="Times New Roman" w:cs="Times New Roman"/>
          <w:sz w:val="28"/>
        </w:rPr>
        <w:t>Проект Концепции развития дополнительного образования детей до 2030 года</w:t>
      </w:r>
      <w:r w:rsidR="00A66B20">
        <w:rPr>
          <w:rFonts w:ascii="Times New Roman" w:hAnsi="Times New Roman" w:cs="Times New Roman"/>
          <w:sz w:val="28"/>
        </w:rPr>
        <w:t>;</w:t>
      </w:r>
    </w:p>
    <w:p w14:paraId="3233DDD4" w14:textId="77777777" w:rsidR="00CD2A5A" w:rsidRDefault="00CD2A5A" w:rsidP="00522AD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D2A5A">
        <w:rPr>
          <w:rFonts w:ascii="Times New Roman" w:hAnsi="Times New Roman" w:cs="Times New Roman"/>
          <w:sz w:val="28"/>
        </w:rPr>
        <w:t>Методические рекомендации по проектированию дополнительных общеразвивающих программ (Письмо Минобрнауки РФ «О направлении информации» от 18 ноября 2015 г. N 09- 3242)</w:t>
      </w:r>
      <w:r>
        <w:rPr>
          <w:rFonts w:ascii="Times New Roman" w:hAnsi="Times New Roman" w:cs="Times New Roman"/>
          <w:sz w:val="28"/>
        </w:rPr>
        <w:t>;</w:t>
      </w:r>
    </w:p>
    <w:p w14:paraId="0AD1EE4D" w14:textId="77777777" w:rsidR="00522AD0" w:rsidRDefault="00522AD0" w:rsidP="00522AD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Санитарные правила СП 2.4.3648-20 «</w:t>
      </w:r>
      <w:proofErr w:type="spellStart"/>
      <w:r>
        <w:rPr>
          <w:rFonts w:ascii="Times New Roman" w:hAnsi="Times New Roman" w:cs="Times New Roman"/>
          <w:sz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</w:rPr>
        <w:t xml:space="preserve"> – эпидемиологические требования к организациям воспитания и обучения, отдыха и оздоровл</w:t>
      </w:r>
      <w:r w:rsidR="00A66B20">
        <w:rPr>
          <w:rFonts w:ascii="Times New Roman" w:hAnsi="Times New Roman" w:cs="Times New Roman"/>
          <w:sz w:val="28"/>
        </w:rPr>
        <w:t xml:space="preserve">ения детей и молодежи» </w:t>
      </w:r>
      <w:r>
        <w:rPr>
          <w:rStyle w:val="a9"/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Утверждены постановлением Главного государственного санитарного врача Российской Федерации </w:t>
      </w:r>
      <w:r>
        <w:rPr>
          <w:rStyle w:val="a9"/>
          <w:rFonts w:ascii="Times New Roman" w:hAnsi="Times New Roman" w:cs="Times New Roman"/>
          <w:sz w:val="28"/>
        </w:rPr>
        <w:t>от 28 сентября 2020 года №28  «Об утверждении санитарных правил СП 2.4.3648-20 «</w:t>
      </w:r>
      <w:proofErr w:type="spellStart"/>
      <w:r>
        <w:rPr>
          <w:rStyle w:val="a9"/>
          <w:rFonts w:ascii="Times New Roman" w:hAnsi="Times New Roman" w:cs="Times New Roman"/>
          <w:sz w:val="28"/>
        </w:rPr>
        <w:t>Санитарно</w:t>
      </w:r>
      <w:proofErr w:type="spellEnd"/>
      <w:r>
        <w:rPr>
          <w:rStyle w:val="a9"/>
          <w:rFonts w:ascii="Times New Roman" w:hAnsi="Times New Roman" w:cs="Times New Roman"/>
          <w:sz w:val="28"/>
        </w:rPr>
        <w:t xml:space="preserve"> – эпидемиологические требования а организациям воспитания и обучения, отдыха и оздоровления детей и молодежи».</w:t>
      </w:r>
    </w:p>
    <w:p w14:paraId="32AFC31C" w14:textId="77777777" w:rsidR="00522AD0" w:rsidRDefault="00522AD0" w:rsidP="00714EA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CD96C" w14:textId="77777777" w:rsidR="00714EA1" w:rsidRPr="00CF3BB8" w:rsidRDefault="00714EA1" w:rsidP="00CF3BB8">
      <w:pPr>
        <w:pStyle w:val="a4"/>
        <w:numPr>
          <w:ilvl w:val="1"/>
          <w:numId w:val="2"/>
        </w:numPr>
        <w:ind w:right="-1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A1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14:paraId="028DCC52" w14:textId="77777777" w:rsidR="00432718" w:rsidRDefault="00432718" w:rsidP="00C430E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22AD0">
        <w:rPr>
          <w:rFonts w:ascii="Times New Roman" w:hAnsi="Times New Roman" w:cs="Times New Roman"/>
          <w:sz w:val="28"/>
          <w:szCs w:val="28"/>
        </w:rPr>
        <w:t xml:space="preserve">разработана на основе парциальной образовательной программы дошкольного образования «От </w:t>
      </w:r>
      <w:proofErr w:type="spellStart"/>
      <w:r w:rsidR="00522AD0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522AD0">
        <w:rPr>
          <w:rFonts w:ascii="Times New Roman" w:hAnsi="Times New Roman" w:cs="Times New Roman"/>
          <w:sz w:val="28"/>
          <w:szCs w:val="28"/>
        </w:rPr>
        <w:t xml:space="preserve"> до робота: растим будущих инженеров»</w:t>
      </w:r>
      <w:r w:rsidR="00522AD0" w:rsidRPr="00522A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22AD0">
        <w:rPr>
          <w:rFonts w:ascii="Times New Roman" w:hAnsi="Times New Roman" w:cs="Times New Roman"/>
          <w:sz w:val="28"/>
          <w:szCs w:val="28"/>
        </w:rPr>
        <w:t>Т.В.Волосовец</w:t>
      </w:r>
      <w:proofErr w:type="spellEnd"/>
      <w:r w:rsidR="00522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2AD0">
        <w:rPr>
          <w:rFonts w:ascii="Times New Roman" w:hAnsi="Times New Roman" w:cs="Times New Roman"/>
          <w:sz w:val="28"/>
          <w:szCs w:val="28"/>
        </w:rPr>
        <w:t>Ю.В.Карпова</w:t>
      </w:r>
      <w:proofErr w:type="spellEnd"/>
      <w:r w:rsidR="00522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2AD0">
        <w:rPr>
          <w:rFonts w:ascii="Times New Roman" w:hAnsi="Times New Roman" w:cs="Times New Roman"/>
          <w:sz w:val="28"/>
          <w:szCs w:val="28"/>
        </w:rPr>
        <w:t>Т.В.Тимофеева</w:t>
      </w:r>
      <w:proofErr w:type="spellEnd"/>
      <w:r w:rsidR="00522A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40F3A" w14:textId="77777777" w:rsidR="002E3D30" w:rsidRPr="00CF3BB8" w:rsidRDefault="00841D4E" w:rsidP="00C430E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«От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робота: растим будущих инженеров» в основу формирования</w:t>
      </w:r>
      <w:r w:rsidR="002E3D30" w:rsidRPr="00CF3BB8">
        <w:rPr>
          <w:rFonts w:ascii="Times New Roman" w:hAnsi="Times New Roman" w:cs="Times New Roman"/>
          <w:sz w:val="28"/>
          <w:szCs w:val="28"/>
        </w:rPr>
        <w:t xml:space="preserve"> у обучающихся предпосылок готовно</w:t>
      </w:r>
      <w:r>
        <w:rPr>
          <w:rFonts w:ascii="Times New Roman" w:hAnsi="Times New Roman" w:cs="Times New Roman"/>
          <w:sz w:val="28"/>
          <w:szCs w:val="28"/>
        </w:rPr>
        <w:t>сти к изучению технических наук, которые возможны</w:t>
      </w:r>
      <w:r w:rsidR="002E3D30" w:rsidRPr="00CF3BB8">
        <w:rPr>
          <w:rFonts w:ascii="Times New Roman" w:hAnsi="Times New Roman" w:cs="Times New Roman"/>
          <w:sz w:val="28"/>
          <w:szCs w:val="28"/>
        </w:rPr>
        <w:t xml:space="preserve"> только в условиях спроектированной системы научного знания, положен классификатор технических наук (Приказ Минобрнауки РФ № 59 от 25.02.2009г. «Об утверждении Номенклатуры научных специальностей, по которым присуждаются ученые степени» с изменениями и дополнениями от14.12.2015г. и Постановление Минтруда РФ «Квалификационный справочник должностей руководителей, специалистов и других служащих» от 21.08.1998г. № 37 с изменениями и дополнениями (специальность «Инженер»)). </w:t>
      </w:r>
    </w:p>
    <w:p w14:paraId="0C28E8B6" w14:textId="77777777" w:rsidR="00432718" w:rsidRDefault="002E3D30" w:rsidP="00C430E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BB8">
        <w:rPr>
          <w:rFonts w:ascii="Times New Roman" w:hAnsi="Times New Roman" w:cs="Times New Roman"/>
          <w:sz w:val="28"/>
          <w:szCs w:val="28"/>
        </w:rPr>
        <w:t xml:space="preserve">Классификатор технических наук позволил определить направления образования детей дошкольного возраста Квалификационный справочник содержит основные компетенции инженера и технолога, анализ которых помог: </w:t>
      </w:r>
    </w:p>
    <w:p w14:paraId="187440EC" w14:textId="77777777" w:rsidR="00432718" w:rsidRDefault="002E3D30" w:rsidP="00C430E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BB8">
        <w:rPr>
          <w:rFonts w:ascii="Times New Roman" w:hAnsi="Times New Roman" w:cs="Times New Roman"/>
          <w:sz w:val="28"/>
          <w:szCs w:val="28"/>
        </w:rPr>
        <w:t xml:space="preserve">- с помощью научно обоснованных методов исследования определить предпосылки формирования этих компетенций в дошкольном возрасте; </w:t>
      </w:r>
    </w:p>
    <w:p w14:paraId="3EEB570E" w14:textId="77777777" w:rsidR="00432718" w:rsidRDefault="002E3D30" w:rsidP="00C430E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BB8">
        <w:rPr>
          <w:rFonts w:ascii="Times New Roman" w:hAnsi="Times New Roman" w:cs="Times New Roman"/>
          <w:sz w:val="28"/>
          <w:szCs w:val="28"/>
        </w:rPr>
        <w:t xml:space="preserve">- выявить/классифицировать основные умения, навыки, необходимые для формирования предпосылок готовности дошкольников к изучению основ технических наук;  </w:t>
      </w:r>
    </w:p>
    <w:p w14:paraId="65778C33" w14:textId="77777777" w:rsidR="002E3D30" w:rsidRPr="00CF3BB8" w:rsidRDefault="002E3D30" w:rsidP="00C430E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BB8">
        <w:rPr>
          <w:rFonts w:ascii="Times New Roman" w:hAnsi="Times New Roman" w:cs="Times New Roman"/>
          <w:sz w:val="28"/>
          <w:szCs w:val="28"/>
        </w:rPr>
        <w:t>- соотнести планируемые результаты с ФГОС дошкольного образования</w:t>
      </w:r>
      <w:r w:rsidR="00432718">
        <w:rPr>
          <w:rFonts w:ascii="Times New Roman" w:hAnsi="Times New Roman" w:cs="Times New Roman"/>
          <w:sz w:val="28"/>
          <w:szCs w:val="28"/>
        </w:rPr>
        <w:t>.</w:t>
      </w:r>
    </w:p>
    <w:p w14:paraId="364A71BF" w14:textId="77777777" w:rsidR="002E3D30" w:rsidRPr="00CF3BB8" w:rsidRDefault="002E3D30" w:rsidP="00C430E6">
      <w:pPr>
        <w:ind w:right="-1" w:firstLine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BB8">
        <w:rPr>
          <w:rFonts w:ascii="Times New Roman" w:hAnsi="Times New Roman" w:cs="Times New Roman"/>
          <w:sz w:val="28"/>
          <w:szCs w:val="28"/>
        </w:rPr>
        <w:t>Рассмотрим кратко влияние этих видов конструкторов на развитие ребенка и качество образовательной деятельности.</w:t>
      </w:r>
    </w:p>
    <w:p w14:paraId="60FA7178" w14:textId="77777777" w:rsidR="002E3D30" w:rsidRPr="00A54367" w:rsidRDefault="002E3D30" w:rsidP="009B6A3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67">
        <w:rPr>
          <w:rFonts w:ascii="Times New Roman" w:hAnsi="Times New Roman" w:cs="Times New Roman"/>
          <w:sz w:val="28"/>
          <w:szCs w:val="28"/>
        </w:rPr>
        <w:t xml:space="preserve">1. </w:t>
      </w:r>
      <w:r w:rsidRPr="009B6A3A">
        <w:rPr>
          <w:rFonts w:ascii="Times New Roman" w:hAnsi="Times New Roman" w:cs="Times New Roman"/>
          <w:b/>
          <w:i/>
          <w:sz w:val="28"/>
          <w:szCs w:val="28"/>
        </w:rPr>
        <w:t xml:space="preserve">Игровой набор «Дары </w:t>
      </w:r>
      <w:proofErr w:type="spellStart"/>
      <w:r w:rsidRPr="009B6A3A">
        <w:rPr>
          <w:rFonts w:ascii="Times New Roman" w:hAnsi="Times New Roman" w:cs="Times New Roman"/>
          <w:b/>
          <w:i/>
          <w:sz w:val="28"/>
          <w:szCs w:val="28"/>
        </w:rPr>
        <w:t>Фрёбеля</w:t>
      </w:r>
      <w:proofErr w:type="spellEnd"/>
      <w:r w:rsidRPr="009B6A3A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A54367">
        <w:rPr>
          <w:rFonts w:ascii="Times New Roman" w:hAnsi="Times New Roman" w:cs="Times New Roman"/>
          <w:sz w:val="28"/>
          <w:szCs w:val="28"/>
        </w:rPr>
        <w:t xml:space="preserve"> Целостность образовательного процесса в детском саду задавалась </w:t>
      </w:r>
      <w:proofErr w:type="spellStart"/>
      <w:r w:rsidRPr="00A54367">
        <w:rPr>
          <w:rFonts w:ascii="Times New Roman" w:hAnsi="Times New Roman" w:cs="Times New Roman"/>
          <w:sz w:val="28"/>
          <w:szCs w:val="28"/>
        </w:rPr>
        <w:t>Ф.Фребелем</w:t>
      </w:r>
      <w:proofErr w:type="spellEnd"/>
      <w:r w:rsidRPr="00A54367">
        <w:rPr>
          <w:rFonts w:ascii="Times New Roman" w:hAnsi="Times New Roman" w:cs="Times New Roman"/>
          <w:sz w:val="28"/>
          <w:szCs w:val="28"/>
        </w:rPr>
        <w:t xml:space="preserve"> через игру. Именно Фридрих </w:t>
      </w:r>
      <w:proofErr w:type="spellStart"/>
      <w:r w:rsidRPr="00A54367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A54367">
        <w:rPr>
          <w:rFonts w:ascii="Times New Roman" w:hAnsi="Times New Roman" w:cs="Times New Roman"/>
          <w:sz w:val="28"/>
          <w:szCs w:val="28"/>
        </w:rPr>
        <w:t xml:space="preserve"> придумал первый «конструктор», названный «Дары </w:t>
      </w:r>
      <w:proofErr w:type="spellStart"/>
      <w:r w:rsidRPr="00A54367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A54367">
        <w:rPr>
          <w:rFonts w:ascii="Times New Roman" w:hAnsi="Times New Roman" w:cs="Times New Roman"/>
          <w:sz w:val="28"/>
          <w:szCs w:val="28"/>
        </w:rPr>
        <w:t xml:space="preserve">» (специально разработанный предметный материал, представляющий набор разных типов игр для каждого возраста, позволяющий, по мысли Ф. </w:t>
      </w:r>
      <w:proofErr w:type="spellStart"/>
      <w:r w:rsidRPr="00A5436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A54367">
        <w:rPr>
          <w:rFonts w:ascii="Times New Roman" w:hAnsi="Times New Roman" w:cs="Times New Roman"/>
          <w:sz w:val="28"/>
          <w:szCs w:val="28"/>
        </w:rPr>
        <w:t xml:space="preserve">, в простой форме моделировать все многообразие связей и отношений природного и </w:t>
      </w:r>
      <w:r w:rsidR="006655BE">
        <w:rPr>
          <w:rFonts w:ascii="Times New Roman" w:hAnsi="Times New Roman" w:cs="Times New Roman"/>
          <w:sz w:val="28"/>
          <w:szCs w:val="28"/>
        </w:rPr>
        <w:t>духовного мира, осуществлять пси</w:t>
      </w:r>
      <w:r w:rsidRPr="00A54367">
        <w:rPr>
          <w:rFonts w:ascii="Times New Roman" w:hAnsi="Times New Roman" w:cs="Times New Roman"/>
          <w:sz w:val="28"/>
          <w:szCs w:val="28"/>
        </w:rPr>
        <w:t>холого-педагогическое (эмоциональное, речевое и пр.) сопровождение взрослым детской деятельности, придающее осмысленность предметным действиям).</w:t>
      </w:r>
    </w:p>
    <w:p w14:paraId="02DFF492" w14:textId="77777777" w:rsidR="002E3D30" w:rsidRPr="00A54367" w:rsidRDefault="002E3D30" w:rsidP="009B6A3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67">
        <w:rPr>
          <w:rFonts w:ascii="Times New Roman" w:hAnsi="Times New Roman" w:cs="Times New Roman"/>
          <w:sz w:val="28"/>
          <w:szCs w:val="28"/>
        </w:rPr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</w:t>
      </w:r>
      <w:r w:rsidR="009B6A3A">
        <w:rPr>
          <w:rFonts w:ascii="Times New Roman" w:hAnsi="Times New Roman" w:cs="Times New Roman"/>
          <w:sz w:val="28"/>
          <w:szCs w:val="28"/>
        </w:rPr>
        <w:t xml:space="preserve">тов собственной деятельности. </w:t>
      </w:r>
      <w:r w:rsidRPr="00A54367">
        <w:rPr>
          <w:rFonts w:ascii="Times New Roman" w:hAnsi="Times New Roman" w:cs="Times New Roman"/>
          <w:sz w:val="28"/>
          <w:szCs w:val="28"/>
        </w:rPr>
        <w:t xml:space="preserve">В процессе использования игрового набора, прежде всего, важно создать условия для положительных эмоциональных реакций от умственных усилий в процессе </w:t>
      </w:r>
      <w:r w:rsidRPr="00A54367">
        <w:rPr>
          <w:rFonts w:ascii="Times New Roman" w:hAnsi="Times New Roman" w:cs="Times New Roman"/>
          <w:sz w:val="28"/>
          <w:szCs w:val="28"/>
        </w:rPr>
        <w:lastRenderedPageBreak/>
        <w:t>перехода ребенка от присущего всем детям любопытства к любознательности и дальнейшему её преобразованию в познавательную потребность.</w:t>
      </w:r>
    </w:p>
    <w:p w14:paraId="64B62EB3" w14:textId="77777777" w:rsidR="002E3D30" w:rsidRPr="00A54367" w:rsidRDefault="002E3D30" w:rsidP="009B6A3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67">
        <w:rPr>
          <w:rFonts w:ascii="Times New Roman" w:hAnsi="Times New Roman" w:cs="Times New Roman"/>
          <w:sz w:val="28"/>
          <w:szCs w:val="28"/>
        </w:rPr>
        <w:t xml:space="preserve">Игровой набор «Дары </w:t>
      </w:r>
      <w:proofErr w:type="spellStart"/>
      <w:r w:rsidRPr="00A54367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A54367">
        <w:rPr>
          <w:rFonts w:ascii="Times New Roman" w:hAnsi="Times New Roman" w:cs="Times New Roman"/>
          <w:sz w:val="28"/>
          <w:szCs w:val="28"/>
        </w:rPr>
        <w:t>» позволяет развивать самостоятельность и инициативу в различных видах деятельности, которые должны освоить дошкольники. Ребенку предлагается выбор материалов, способов творческой деятельности. Использование игрового набора предусматривает организацию проектной деятельности, в которой «также стимулируется и коммуникативная деятельность родителей».</w:t>
      </w:r>
    </w:p>
    <w:p w14:paraId="3C2A6292" w14:textId="77777777" w:rsidR="002E3D30" w:rsidRPr="00A54367" w:rsidRDefault="002E3D30" w:rsidP="009B6A3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67">
        <w:rPr>
          <w:rFonts w:ascii="Times New Roman" w:hAnsi="Times New Roman" w:cs="Times New Roman"/>
          <w:sz w:val="28"/>
          <w:szCs w:val="28"/>
        </w:rPr>
        <w:t xml:space="preserve">2. </w:t>
      </w:r>
      <w:r w:rsidRPr="009B6A3A">
        <w:rPr>
          <w:rFonts w:ascii="Times New Roman" w:hAnsi="Times New Roman" w:cs="Times New Roman"/>
          <w:b/>
          <w:i/>
          <w:sz w:val="28"/>
          <w:szCs w:val="28"/>
        </w:rPr>
        <w:t>Конструкторы.</w:t>
      </w:r>
      <w:r w:rsidRPr="00A54367">
        <w:rPr>
          <w:rFonts w:ascii="Times New Roman" w:hAnsi="Times New Roman" w:cs="Times New Roman"/>
          <w:sz w:val="28"/>
          <w:szCs w:val="28"/>
        </w:rPr>
        <w:t xml:space="preserve"> Деятельность с конструкторами, в силу ее созидательного характера, как ни одна из других форм активности ребенка создает условия для формирования целеполагания и произвольной организации деятельности, а именно, - для формирования способности к длительным волевым усилиям, направленным на достижение результата (цели-замысла), в соответствии с внутренними или заданными извне стандартами качества. В этом смысле деятельность с конструкторами закладывает у человека основы трудолюбия.</w:t>
      </w:r>
    </w:p>
    <w:p w14:paraId="411447D7" w14:textId="77777777" w:rsidR="002E3D30" w:rsidRPr="00A54367" w:rsidRDefault="002E3D30" w:rsidP="009B6A3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67">
        <w:rPr>
          <w:rFonts w:ascii="Times New Roman" w:hAnsi="Times New Roman" w:cs="Times New Roman"/>
          <w:sz w:val="28"/>
          <w:szCs w:val="28"/>
        </w:rPr>
        <w:t>Деятельность с конструкторами в процессе практического использования различных материалов обеспечивает развитие воображения, образного мышления, способности систематизировать свойства и отношения в предметном мире. Кроме того, деятельность с конструкторами связана с развитием способности к планомерной - шаг за шагом - организации деятельности и ее целевой регуляции с использованием различного рода символических опосредствующих звеньев между целью (замыслом) и результатом (продуктом): образцов и графических моделей (схем, чертежей, выкроек, пооперационных планов, эскизов), - а также с активизацией планирующей функции речи (словесными описаниями условий, которым должен соответствовать продукт). Становление такого рода знаково-символического опосредствования - важный показатель перехода ребенка на более высокий уровень психической организации.</w:t>
      </w:r>
    </w:p>
    <w:p w14:paraId="4214E3EA" w14:textId="77777777" w:rsidR="002E3D30" w:rsidRPr="00A54367" w:rsidRDefault="002E3D30" w:rsidP="000E33C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67">
        <w:rPr>
          <w:rFonts w:ascii="Times New Roman" w:hAnsi="Times New Roman" w:cs="Times New Roman"/>
          <w:sz w:val="28"/>
          <w:szCs w:val="28"/>
        </w:rPr>
        <w:t>Широкие возможности открывает деятельность с конструкторами и для развития творческой активности. Разнообразные изобразительные, конструктивные, пластические материалы ставят перед ребенком вопрос «Что из этого можно сделать?», стимулируют порождение замысла и его воплощение.</w:t>
      </w:r>
    </w:p>
    <w:p w14:paraId="3678558F" w14:textId="77777777" w:rsidR="002E3D30" w:rsidRPr="00A54367" w:rsidRDefault="002E3D30" w:rsidP="000E33C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67">
        <w:rPr>
          <w:rFonts w:ascii="Times New Roman" w:hAnsi="Times New Roman" w:cs="Times New Roman"/>
          <w:sz w:val="28"/>
          <w:szCs w:val="28"/>
        </w:rPr>
        <w:t xml:space="preserve">3. </w:t>
      </w:r>
      <w:r w:rsidRPr="000E33CE">
        <w:rPr>
          <w:rFonts w:ascii="Times New Roman" w:hAnsi="Times New Roman" w:cs="Times New Roman"/>
          <w:b/>
          <w:i/>
          <w:sz w:val="28"/>
          <w:szCs w:val="28"/>
        </w:rPr>
        <w:t>Робототехника</w:t>
      </w:r>
      <w:r w:rsidR="000E33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54367">
        <w:rPr>
          <w:rFonts w:ascii="Times New Roman" w:hAnsi="Times New Roman" w:cs="Times New Roman"/>
          <w:sz w:val="28"/>
          <w:szCs w:val="28"/>
        </w:rPr>
        <w:t xml:space="preserve"> </w:t>
      </w:r>
      <w:r w:rsidR="000E33CE">
        <w:rPr>
          <w:rFonts w:ascii="Times New Roman" w:hAnsi="Times New Roman" w:cs="Times New Roman"/>
          <w:sz w:val="28"/>
          <w:szCs w:val="28"/>
        </w:rPr>
        <w:t>И</w:t>
      </w:r>
      <w:r w:rsidRPr="00A54367">
        <w:rPr>
          <w:rFonts w:ascii="Times New Roman" w:hAnsi="Times New Roman" w:cs="Times New Roman"/>
          <w:sz w:val="28"/>
          <w:szCs w:val="28"/>
        </w:rPr>
        <w:t xml:space="preserve">спользование робототехники в образовании будет способствовать техническому прогрессу в нашем обществе в целом. Робот в образовательном процессе - это, прежде всего, междисциплинарный технический </w:t>
      </w:r>
      <w:r w:rsidRPr="00A54367">
        <w:rPr>
          <w:rFonts w:ascii="Times New Roman" w:hAnsi="Times New Roman" w:cs="Times New Roman"/>
          <w:sz w:val="28"/>
          <w:szCs w:val="28"/>
        </w:rPr>
        <w:lastRenderedPageBreak/>
        <w:t xml:space="preserve">объект, устройство и принцип действия которого есть область приложения знаний целого комплекса наук: сведений по истории робототехники и современных перспектив роботостроения; места и роли робототехнических систем в современной </w:t>
      </w:r>
      <w:proofErr w:type="spellStart"/>
      <w:r w:rsidRPr="00A54367">
        <w:rPr>
          <w:rFonts w:ascii="Times New Roman" w:hAnsi="Times New Roman" w:cs="Times New Roman"/>
          <w:sz w:val="28"/>
          <w:szCs w:val="28"/>
        </w:rPr>
        <w:t>техносреде</w:t>
      </w:r>
      <w:proofErr w:type="spellEnd"/>
      <w:r w:rsidRPr="00A54367">
        <w:rPr>
          <w:rFonts w:ascii="Times New Roman" w:hAnsi="Times New Roman" w:cs="Times New Roman"/>
          <w:sz w:val="28"/>
          <w:szCs w:val="28"/>
        </w:rPr>
        <w:t>, сущности понятия «робот», видов роботов, различных технических изобретений (начиная с рычага и колеса и заканчивая самыми современными объектами, созданными благодаря открытиям не только в области физики, но и в смежных областях научного знания - в математике, информатике, биологии, физиологии, химии, медицине и др.). Обучающие функции робототехники состоят, прежде всего, в том, что дошкольники, занимаясь робототехникой, осваивают новый и принципиально важный пласт современной технической культуры: приобретают современные политехнические представления и умения, овладевают предпосылками технических и технологических компетенций. Кроме того, робототехника - это новое средство наглядности, которое может рассматриваться как эффективное средство индивидуализации обучения.</w:t>
      </w:r>
    </w:p>
    <w:p w14:paraId="417728B7" w14:textId="77777777" w:rsidR="002E3D30" w:rsidRDefault="00D652B0" w:rsidP="000E33CE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67">
        <w:rPr>
          <w:rFonts w:ascii="Times New Roman" w:hAnsi="Times New Roman" w:cs="Times New Roman"/>
          <w:sz w:val="28"/>
          <w:szCs w:val="28"/>
        </w:rPr>
        <w:t>Применение образовательной робототехники в образовательном процессе обеспечивает активное развитие у детей всего комплекса познавательных процессов (восприятия, представления, воображения, мышления, памяти, речи). Особый эффект этого воздействия связан, как правило, с высокой мотивацией занятий по робототехнике. Непосредственная работа руками и активная практика самостоятельного решения детьми конкретных технических задач - еще более существенные факторы этого влияния. Занятия робототехникой способствуют формированию широкого спектра личностных качеств ребенка (его потребностей и мотивов, самостоятельности и инициативности, трудолюбия, ответственности за качество выполненной работы, коммуникабельности и толерантности, стремления к успеху, потребности в самореализации и др.). Особенно значима роль робототехники в развитии качеств личности, повышающих эффективность работы каждого человека в его взаимодействии с другими людьми. Это навыки коммуникации и межличностного общения. Главными среди них многие авторы считают умение работать в команде.</w:t>
      </w:r>
    </w:p>
    <w:p w14:paraId="1361BF30" w14:textId="77777777" w:rsidR="00A34CF8" w:rsidRPr="00A34CF8" w:rsidRDefault="00A34CF8" w:rsidP="00A34CF8">
      <w:pPr>
        <w:pStyle w:val="a4"/>
        <w:numPr>
          <w:ilvl w:val="1"/>
          <w:numId w:val="2"/>
        </w:num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F8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27F04B96" w14:textId="77777777" w:rsidR="00A34CF8" w:rsidRDefault="00A34CF8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для детей старшего дошкольного возраста. Группа </w:t>
      </w:r>
      <w:r w:rsidR="00C430E6">
        <w:rPr>
          <w:rFonts w:ascii="Times New Roman" w:hAnsi="Times New Roman" w:cs="Times New Roman"/>
          <w:sz w:val="28"/>
          <w:szCs w:val="28"/>
        </w:rPr>
        <w:t xml:space="preserve">в количестве 12 человек, </w:t>
      </w:r>
      <w:r>
        <w:rPr>
          <w:rFonts w:ascii="Times New Roman" w:hAnsi="Times New Roman" w:cs="Times New Roman"/>
          <w:sz w:val="28"/>
          <w:szCs w:val="28"/>
        </w:rPr>
        <w:t>сформирована по желанию детей, а также с учетом анкетирования родителей. Занятия творческого объединения проводятся в</w:t>
      </w:r>
      <w:r w:rsidR="00CD2A5A">
        <w:rPr>
          <w:rFonts w:ascii="Times New Roman" w:hAnsi="Times New Roman" w:cs="Times New Roman"/>
          <w:sz w:val="28"/>
          <w:szCs w:val="28"/>
        </w:rPr>
        <w:t xml:space="preserve"> творческой мастерской</w:t>
      </w:r>
      <w:r w:rsidR="00A5542B">
        <w:rPr>
          <w:rFonts w:ascii="Times New Roman" w:hAnsi="Times New Roman" w:cs="Times New Roman"/>
          <w:sz w:val="28"/>
          <w:szCs w:val="28"/>
        </w:rPr>
        <w:t>. Программа реализуется и</w:t>
      </w:r>
      <w:r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и детей – инвалидов (в детском саду организована доступная среда для детей </w:t>
      </w:r>
      <w:r w:rsidR="00A554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инвалидов).</w:t>
      </w:r>
    </w:p>
    <w:p w14:paraId="48908758" w14:textId="77777777" w:rsidR="00A34CF8" w:rsidRDefault="00A34CF8" w:rsidP="00A34CF8">
      <w:pPr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F8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детей 5-6 лет.</w:t>
      </w:r>
    </w:p>
    <w:p w14:paraId="6BA50A3E" w14:textId="77777777" w:rsidR="00A34CF8" w:rsidRDefault="000B45D2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5D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</w:p>
    <w:p w14:paraId="3586CD1B" w14:textId="77777777" w:rsidR="000B45D2" w:rsidRDefault="000B45D2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ролевого пространства, в котором выделяются смысловой «центр» и «периферия». Действия детей в играх становятся разнообразными.</w:t>
      </w:r>
    </w:p>
    <w:p w14:paraId="0F7763E5" w14:textId="77777777" w:rsidR="000B45D2" w:rsidRDefault="000B45D2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</w:t>
      </w:r>
      <w:r w:rsidR="00EA3B3E">
        <w:rPr>
          <w:rFonts w:ascii="Times New Roman" w:hAnsi="Times New Roman" w:cs="Times New Roman"/>
          <w:sz w:val="28"/>
          <w:szCs w:val="28"/>
        </w:rPr>
        <w:t xml:space="preserve">Появляется конструирование в ходе совместной деятельности. </w:t>
      </w:r>
    </w:p>
    <w:p w14:paraId="72400EEC" w14:textId="77777777" w:rsidR="00EA3B3E" w:rsidRDefault="00EA3B3E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 для того, чтобы воплотить образ).</w:t>
      </w:r>
    </w:p>
    <w:p w14:paraId="1E895F8F" w14:textId="77777777" w:rsidR="00EA3B3E" w:rsidRDefault="00670B4C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 треугольников. Воспринимают величину объектов, легко выстраивают в ряд – по возрастанию и убыванию – до 10 различных предметов.</w:t>
      </w:r>
    </w:p>
    <w:p w14:paraId="1723B31D" w14:textId="77777777" w:rsidR="00670B4C" w:rsidRDefault="00ED4789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14:paraId="4F9B21EC" w14:textId="77777777" w:rsidR="00ED4789" w:rsidRDefault="00F404C6" w:rsidP="003B316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</w:t>
      </w:r>
      <w:r w:rsidR="00AC19E1">
        <w:rPr>
          <w:rFonts w:ascii="Times New Roman" w:hAnsi="Times New Roman" w:cs="Times New Roman"/>
          <w:sz w:val="28"/>
          <w:szCs w:val="28"/>
        </w:rPr>
        <w:t>особны не только решить задачу в</w:t>
      </w:r>
      <w:r>
        <w:rPr>
          <w:rFonts w:ascii="Times New Roman" w:hAnsi="Times New Roman" w:cs="Times New Roman"/>
          <w:sz w:val="28"/>
          <w:szCs w:val="28"/>
        </w:rPr>
        <w:t xml:space="preserve"> наглядном плане, но и совершить преобразования объекта, указать, в какой последоват</w:t>
      </w:r>
      <w:r w:rsidR="00AC19E1">
        <w:rPr>
          <w:rFonts w:ascii="Times New Roman" w:hAnsi="Times New Roman" w:cs="Times New Roman"/>
          <w:sz w:val="28"/>
          <w:szCs w:val="28"/>
        </w:rPr>
        <w:t xml:space="preserve">ельности объекты вступят во взаимодействие и т.д. Однако,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совершенствоваться обобщения, что является основой словесно – логического мышления. </w:t>
      </w:r>
      <w:r w:rsidR="003B3166">
        <w:rPr>
          <w:rFonts w:ascii="Times New Roman" w:hAnsi="Times New Roman" w:cs="Times New Roman"/>
          <w:sz w:val="28"/>
          <w:szCs w:val="28"/>
        </w:rPr>
        <w:t>Начинают формироваться операции логического сложения (объединения) и умножения (пересечения) классов. При группировке объектов старшие дошкольники учитывают два признака: цвет и форму (материал) и т.д.</w:t>
      </w:r>
    </w:p>
    <w:p w14:paraId="0D713207" w14:textId="77777777" w:rsidR="003B3166" w:rsidRDefault="00F9067F" w:rsidP="003B316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14:paraId="4A990179" w14:textId="77777777" w:rsidR="00F9067F" w:rsidRDefault="00F9067F" w:rsidP="003B316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14:paraId="6ADA4B02" w14:textId="77777777" w:rsidR="00F9067F" w:rsidRDefault="00F9067F" w:rsidP="003B3166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537C7394" w14:textId="77777777" w:rsidR="00AB7DC1" w:rsidRPr="00AB7DC1" w:rsidRDefault="00AB7DC1" w:rsidP="00AB7DC1">
      <w:pPr>
        <w:pStyle w:val="a4"/>
        <w:numPr>
          <w:ilvl w:val="1"/>
          <w:numId w:val="2"/>
        </w:num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C1">
        <w:rPr>
          <w:rFonts w:ascii="Times New Roman" w:hAnsi="Times New Roman" w:cs="Times New Roman"/>
          <w:b/>
          <w:sz w:val="28"/>
          <w:szCs w:val="28"/>
        </w:rPr>
        <w:t>Объем программы</w:t>
      </w:r>
    </w:p>
    <w:p w14:paraId="686AC550" w14:textId="77777777" w:rsidR="00AB7DC1" w:rsidRDefault="00AB7DC1" w:rsidP="00AB7DC1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1 год — 36 часов. Занятия проводятся четыре раза в месяц (одно занятие в неделю). Продолжительность занятий </w:t>
      </w:r>
      <w:r w:rsidR="00A554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25 минут для детей старшей группы. </w:t>
      </w:r>
    </w:p>
    <w:p w14:paraId="63207204" w14:textId="77777777" w:rsidR="00AB7DC1" w:rsidRDefault="00AB7DC1" w:rsidP="00AB7DC1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14 направлений согласно классификатору технических наук. </w:t>
      </w:r>
    </w:p>
    <w:p w14:paraId="6EC2E921" w14:textId="77777777" w:rsidR="00395BA0" w:rsidRDefault="00395BA0" w:rsidP="00AB7DC1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6837C" w14:textId="77777777" w:rsidR="00395BA0" w:rsidRPr="00395BA0" w:rsidRDefault="00395BA0" w:rsidP="00395BA0">
      <w:pPr>
        <w:pStyle w:val="21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A0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процесса.</w:t>
      </w:r>
    </w:p>
    <w:p w14:paraId="4B9F067C" w14:textId="77777777" w:rsidR="00395BA0" w:rsidRDefault="00395BA0" w:rsidP="00395BA0">
      <w:pPr>
        <w:pStyle w:val="21"/>
        <w:ind w:left="682"/>
        <w:rPr>
          <w:rFonts w:ascii="Times New Roman" w:hAnsi="Times New Roman" w:cs="Times New Roman"/>
          <w:sz w:val="28"/>
          <w:szCs w:val="28"/>
        </w:rPr>
      </w:pPr>
    </w:p>
    <w:p w14:paraId="2EC8A61A" w14:textId="77777777" w:rsidR="00395BA0" w:rsidRDefault="00395BA0" w:rsidP="00395BA0">
      <w:pPr>
        <w:pStyle w:val="2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предусмотрена очная форма организации. Программа включает в себя теоретические и практические занятия. Сначала педагог с помощью беседы, показа презентации, игровой ситуации вводит в тему занятия, а после этого продуктивной деятельностью с детьми закрепляет материал. </w:t>
      </w:r>
    </w:p>
    <w:p w14:paraId="6299123A" w14:textId="77777777" w:rsidR="00395BA0" w:rsidRDefault="00395BA0" w:rsidP="00395BA0">
      <w:pPr>
        <w:pStyle w:val="2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не уставали, в организации занятий используется интегрированный подход, смена различных видов деятельности (чтение, беседа, просмотр презентации, прослушивание музыки, пальчиковые игры, дидактические игры, творческие задания и т. </w:t>
      </w:r>
      <w:r w:rsidR="00A5542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255D32A8" w14:textId="77777777" w:rsidR="00395BA0" w:rsidRDefault="00395BA0" w:rsidP="00395BA0">
      <w:pPr>
        <w:pStyle w:val="2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6D2CFA" w14:textId="77777777" w:rsidR="00395BA0" w:rsidRPr="00395BA0" w:rsidRDefault="00395BA0" w:rsidP="00395BA0">
      <w:pPr>
        <w:pStyle w:val="21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A0">
        <w:rPr>
          <w:rFonts w:ascii="Times New Roman" w:hAnsi="Times New Roman" w:cs="Times New Roman"/>
          <w:b/>
          <w:sz w:val="28"/>
          <w:szCs w:val="28"/>
        </w:rPr>
        <w:t>Виды занятий.</w:t>
      </w:r>
    </w:p>
    <w:p w14:paraId="0E633369" w14:textId="77777777" w:rsidR="00395BA0" w:rsidRDefault="00395BA0" w:rsidP="00395BA0">
      <w:pPr>
        <w:pStyle w:val="2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B80CA7" w14:textId="77777777" w:rsidR="00395BA0" w:rsidRDefault="00395BA0" w:rsidP="00395BA0">
      <w:pPr>
        <w:pStyle w:val="2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работа с наглядным материалом;</w:t>
      </w:r>
    </w:p>
    <w:p w14:paraId="45CA1D69" w14:textId="77777777" w:rsidR="00395BA0" w:rsidRDefault="00395BA0" w:rsidP="00395BA0">
      <w:pPr>
        <w:pStyle w:val="2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презентаций;</w:t>
      </w:r>
    </w:p>
    <w:p w14:paraId="75D72E91" w14:textId="77777777" w:rsidR="00395BA0" w:rsidRDefault="00395BA0" w:rsidP="00395BA0">
      <w:pPr>
        <w:pStyle w:val="2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упражнения для отработки необходимых навыков;</w:t>
      </w:r>
    </w:p>
    <w:p w14:paraId="5B226051" w14:textId="77777777" w:rsidR="00395BA0" w:rsidRDefault="00395BA0" w:rsidP="00395BA0">
      <w:pPr>
        <w:pStyle w:val="21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ситуаций;</w:t>
      </w:r>
    </w:p>
    <w:p w14:paraId="50D5F624" w14:textId="77777777" w:rsidR="00395BA0" w:rsidRDefault="00395BA0" w:rsidP="00395BA0">
      <w:pPr>
        <w:pStyle w:val="21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конструирование, продуктивная деятельность;</w:t>
      </w:r>
    </w:p>
    <w:p w14:paraId="3B50A070" w14:textId="77777777" w:rsidR="00395BA0" w:rsidRDefault="00395BA0" w:rsidP="00395BA0">
      <w:pPr>
        <w:pStyle w:val="21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интерактивной песочницей.</w:t>
      </w:r>
    </w:p>
    <w:p w14:paraId="1F27CEF8" w14:textId="77777777" w:rsidR="00395BA0" w:rsidRDefault="00395BA0" w:rsidP="00A113CB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 w14:paraId="553BB13F" w14:textId="77777777" w:rsidR="00A113CB" w:rsidRPr="00A5542B" w:rsidRDefault="00105DA3" w:rsidP="00105DA3">
      <w:pPr>
        <w:pStyle w:val="a4"/>
        <w:numPr>
          <w:ilvl w:val="1"/>
          <w:numId w:val="7"/>
        </w:numPr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D652B0" w:rsidRPr="00A5542B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6E0B9DB8" w14:textId="77777777" w:rsidR="004C0201" w:rsidRDefault="00D652B0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01">
        <w:rPr>
          <w:rFonts w:ascii="Times New Roman" w:hAnsi="Times New Roman" w:cs="Times New Roman"/>
          <w:b/>
          <w:i/>
          <w:sz w:val="28"/>
          <w:szCs w:val="28"/>
        </w:rPr>
        <w:t>Основной целью</w:t>
      </w:r>
      <w:r w:rsidRPr="00A113CB">
        <w:rPr>
          <w:rFonts w:ascii="Times New Roman" w:hAnsi="Times New Roman" w:cs="Times New Roman"/>
          <w:sz w:val="28"/>
          <w:szCs w:val="28"/>
        </w:rPr>
        <w:t xml:space="preserve"> Программы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 </w:t>
      </w:r>
    </w:p>
    <w:p w14:paraId="4EAE81E5" w14:textId="77777777" w:rsidR="00C02CB1" w:rsidRDefault="00D652B0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0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A113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A1752" w14:textId="77777777" w:rsidR="007A0F72" w:rsidRPr="007A0F72" w:rsidRDefault="007A0F72" w:rsidP="00A34CF8">
      <w:pPr>
        <w:ind w:right="-1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F7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14:paraId="591D5232" w14:textId="77777777" w:rsidR="00C02CB1" w:rsidRDefault="00D652B0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3CB">
        <w:rPr>
          <w:rFonts w:ascii="Times New Roman" w:hAnsi="Times New Roman" w:cs="Times New Roman"/>
          <w:sz w:val="28"/>
          <w:szCs w:val="28"/>
        </w:rPr>
        <w:t xml:space="preserve">1) в условиях реализации ФГОС дошкольного образования организовать в  ДОО предметную игровую </w:t>
      </w:r>
      <w:proofErr w:type="spellStart"/>
      <w:r w:rsidRPr="00A113CB">
        <w:rPr>
          <w:rFonts w:ascii="Times New Roman" w:hAnsi="Times New Roman" w:cs="Times New Roman"/>
          <w:sz w:val="28"/>
          <w:szCs w:val="28"/>
        </w:rPr>
        <w:t>техносреду</w:t>
      </w:r>
      <w:proofErr w:type="spellEnd"/>
      <w:r w:rsidRPr="00A113CB">
        <w:rPr>
          <w:rFonts w:ascii="Times New Roman" w:hAnsi="Times New Roman" w:cs="Times New Roman"/>
          <w:sz w:val="28"/>
          <w:szCs w:val="28"/>
        </w:rPr>
        <w:t xml:space="preserve">, адекватную  современным требованиям к политехнической подготовке детей (к ее содержанию, материально-техническому, организационно-методическому и дидактическому обеспечению); </w:t>
      </w:r>
    </w:p>
    <w:p w14:paraId="54E724D9" w14:textId="77777777" w:rsidR="00C02CB1" w:rsidRDefault="00D652B0" w:rsidP="00A34CF8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3CB">
        <w:rPr>
          <w:rFonts w:ascii="Times New Roman" w:hAnsi="Times New Roman" w:cs="Times New Roman"/>
          <w:sz w:val="28"/>
          <w:szCs w:val="28"/>
        </w:rPr>
        <w:t xml:space="preserve">2) формировать основы технической грамотности воспитанников; </w:t>
      </w:r>
    </w:p>
    <w:p w14:paraId="427D8D1F" w14:textId="77777777" w:rsidR="00C02CB1" w:rsidRDefault="00D652B0" w:rsidP="007A0F72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3CB">
        <w:rPr>
          <w:rFonts w:ascii="Times New Roman" w:hAnsi="Times New Roman" w:cs="Times New Roman"/>
          <w:sz w:val="28"/>
          <w:szCs w:val="28"/>
        </w:rPr>
        <w:t xml:space="preserve">3) обеспечить освоение детьми начального опыта работы с отдельными техническими объектами (в виде игрового оборудования); </w:t>
      </w:r>
    </w:p>
    <w:p w14:paraId="659BB481" w14:textId="77777777" w:rsidR="000A18EF" w:rsidRDefault="007A0F72" w:rsidP="000A18EF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652B0" w:rsidRPr="00A113CB">
        <w:rPr>
          <w:rFonts w:ascii="Times New Roman" w:hAnsi="Times New Roman" w:cs="Times New Roman"/>
          <w:sz w:val="28"/>
          <w:szCs w:val="28"/>
        </w:rPr>
        <w:t>) оценить результативность системы педагогической работы, направленной на формирование у воспитанников, в соответствии с ФГОС ДО, предпосылок готовности к изучению технических наук средствами игрового оборудования.</w:t>
      </w:r>
    </w:p>
    <w:p w14:paraId="21689554" w14:textId="77777777" w:rsidR="007A0F72" w:rsidRDefault="007A0F72" w:rsidP="000A18EF">
      <w:pPr>
        <w:ind w:right="-1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F72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14:paraId="44357089" w14:textId="77777777" w:rsidR="007A0F72" w:rsidRDefault="007A0F72" w:rsidP="000A18EF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13CB">
        <w:rPr>
          <w:rFonts w:ascii="Times New Roman" w:hAnsi="Times New Roman" w:cs="Times New Roman"/>
          <w:sz w:val="28"/>
          <w:szCs w:val="28"/>
        </w:rPr>
        <w:t>развивать технические и конструктивные умения в специфических для дошкольного возраста видах детской деятельности;</w:t>
      </w:r>
    </w:p>
    <w:p w14:paraId="512B1A60" w14:textId="77777777" w:rsidR="007A0F72" w:rsidRDefault="007A0F72" w:rsidP="000A18EF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7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развивать мотивацию к конструированию и созданию технических средств;</w:t>
      </w:r>
    </w:p>
    <w:p w14:paraId="7D9FB036" w14:textId="77777777" w:rsidR="007A0F72" w:rsidRDefault="007A0F72" w:rsidP="000A18EF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70327">
        <w:rPr>
          <w:rFonts w:ascii="Times New Roman" w:hAnsi="Times New Roman" w:cs="Times New Roman"/>
          <w:sz w:val="28"/>
          <w:szCs w:val="28"/>
        </w:rPr>
        <w:t>развивать самостоятельность, активность, аккуратность.</w:t>
      </w:r>
    </w:p>
    <w:p w14:paraId="7237F190" w14:textId="77777777" w:rsidR="00F70327" w:rsidRDefault="00F70327" w:rsidP="000A18EF">
      <w:pPr>
        <w:ind w:right="-1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327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Воспитывающие:</w:t>
      </w:r>
    </w:p>
    <w:p w14:paraId="673B1B85" w14:textId="77777777" w:rsidR="00F70327" w:rsidRPr="00F70327" w:rsidRDefault="00755ABF" w:rsidP="000A18EF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формирование умения работать в команде.</w:t>
      </w:r>
    </w:p>
    <w:p w14:paraId="619BA10B" w14:textId="77777777" w:rsidR="000A18EF" w:rsidRDefault="00755ABF" w:rsidP="000A18E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F10C33" w:rsidRPr="000A18EF">
        <w:rPr>
          <w:rFonts w:ascii="Times New Roman" w:hAnsi="Times New Roman" w:cs="Times New Roman"/>
          <w:b/>
          <w:sz w:val="28"/>
          <w:szCs w:val="28"/>
        </w:rPr>
        <w:t>. Принципы и подходы к формированию Программы</w:t>
      </w:r>
    </w:p>
    <w:p w14:paraId="2A7E1A22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>При формировании Программы, в соответствии с п. 1.4. ФГОС дошкольного образования, со</w:t>
      </w:r>
      <w:r w:rsidR="000A18EF">
        <w:rPr>
          <w:rFonts w:ascii="Times New Roman" w:hAnsi="Times New Roman" w:cs="Times New Roman"/>
          <w:sz w:val="28"/>
          <w:szCs w:val="28"/>
        </w:rPr>
        <w:t>блюдались следующие принципы:</w:t>
      </w:r>
      <w:r w:rsidRPr="000A1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D5CD9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14:paraId="759FCA25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 xml:space="preserve"> 2) построение процесса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</w:t>
      </w:r>
      <w:r w:rsidR="00A5542B">
        <w:rPr>
          <w:rFonts w:ascii="Times New Roman" w:hAnsi="Times New Roman" w:cs="Times New Roman"/>
          <w:sz w:val="28"/>
          <w:szCs w:val="28"/>
        </w:rPr>
        <w:t>–</w:t>
      </w:r>
      <w:r w:rsidRPr="000A18EF">
        <w:rPr>
          <w:rFonts w:ascii="Times New Roman" w:hAnsi="Times New Roman" w:cs="Times New Roman"/>
          <w:sz w:val="28"/>
          <w:szCs w:val="28"/>
        </w:rPr>
        <w:t xml:space="preserve"> индивидуализация дошкольного образования); </w:t>
      </w:r>
    </w:p>
    <w:p w14:paraId="0E1ADB11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3752C4C3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14:paraId="7D533F68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 xml:space="preserve">5) сотрудничество дошкольной организации с семьёй; </w:t>
      </w:r>
    </w:p>
    <w:p w14:paraId="7DB47F6D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14:paraId="1089622D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14:paraId="01880948" w14:textId="77777777" w:rsid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lastRenderedPageBreak/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5AD8B3B8" w14:textId="77777777" w:rsidR="00F10C33" w:rsidRPr="000A18EF" w:rsidRDefault="00F10C33" w:rsidP="000A18E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F">
        <w:rPr>
          <w:rFonts w:ascii="Times New Roman" w:hAnsi="Times New Roman" w:cs="Times New Roman"/>
          <w:sz w:val="28"/>
          <w:szCs w:val="28"/>
        </w:rPr>
        <w:t>9) учёт этнокультурной ситуации развития детей.</w:t>
      </w:r>
    </w:p>
    <w:p w14:paraId="46738C43" w14:textId="77777777" w:rsidR="00491144" w:rsidRDefault="00491144" w:rsidP="00491144">
      <w:pPr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10C33" w:rsidRPr="00491144">
        <w:rPr>
          <w:rFonts w:ascii="Times New Roman" w:hAnsi="Times New Roman" w:cs="Times New Roman"/>
          <w:b/>
          <w:sz w:val="28"/>
          <w:szCs w:val="28"/>
        </w:rPr>
        <w:t>одходами к формированию Программы являются следующие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0C33" w:rsidRPr="00491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8B34A" w14:textId="77777777" w:rsidR="00491144" w:rsidRDefault="00F10C33" w:rsidP="00491144">
      <w:pPr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91144">
        <w:rPr>
          <w:rFonts w:ascii="Times New Roman" w:hAnsi="Times New Roman" w:cs="Times New Roman"/>
          <w:b/>
          <w:i/>
          <w:sz w:val="28"/>
          <w:szCs w:val="28"/>
        </w:rPr>
        <w:t>1. Системно</w:t>
      </w:r>
      <w:r w:rsidR="00491144" w:rsidRPr="004911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542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491144" w:rsidRPr="004911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1144">
        <w:rPr>
          <w:rFonts w:ascii="Times New Roman" w:hAnsi="Times New Roman" w:cs="Times New Roman"/>
          <w:b/>
          <w:i/>
          <w:sz w:val="28"/>
          <w:szCs w:val="28"/>
        </w:rPr>
        <w:t>деятельностный подход.</w:t>
      </w:r>
      <w:r w:rsidRPr="00491144">
        <w:rPr>
          <w:rFonts w:ascii="Times New Roman" w:hAnsi="Times New Roman" w:cs="Times New Roman"/>
          <w:sz w:val="28"/>
          <w:szCs w:val="28"/>
        </w:rPr>
        <w:t xml:space="preserve"> Он осуществляется в процессе организации различных видов детской деятельности: игровой, коммуникативной, трудовой, познавательно-исследовательской, двигательной, конструирования. Организованная образовательная деятельность строится как процесс организации различных видов деятельности. </w:t>
      </w:r>
    </w:p>
    <w:p w14:paraId="69630CA0" w14:textId="77777777" w:rsidR="00491144" w:rsidRDefault="00F10C33" w:rsidP="00491144">
      <w:pPr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91144">
        <w:rPr>
          <w:rFonts w:ascii="Times New Roman" w:hAnsi="Times New Roman" w:cs="Times New Roman"/>
          <w:b/>
          <w:i/>
          <w:sz w:val="28"/>
          <w:szCs w:val="28"/>
        </w:rPr>
        <w:t>2. Личностно-ориентированный подход.</w:t>
      </w:r>
      <w:r w:rsidRPr="00491144">
        <w:rPr>
          <w:rFonts w:ascii="Times New Roman" w:hAnsi="Times New Roman" w:cs="Times New Roman"/>
          <w:sz w:val="28"/>
          <w:szCs w:val="28"/>
        </w:rPr>
        <w:t xml:space="preserve"> Это такое обучение, которое во главу угла ставит самобытность ребенка, его самоценность, субъективность процесса обучения </w:t>
      </w:r>
      <w:r w:rsidR="00A5542B">
        <w:rPr>
          <w:rFonts w:ascii="Times New Roman" w:hAnsi="Times New Roman" w:cs="Times New Roman"/>
          <w:sz w:val="28"/>
          <w:szCs w:val="28"/>
        </w:rPr>
        <w:t>–</w:t>
      </w:r>
      <w:r w:rsidRPr="00491144">
        <w:rPr>
          <w:rFonts w:ascii="Times New Roman" w:hAnsi="Times New Roman" w:cs="Times New Roman"/>
          <w:sz w:val="28"/>
          <w:szCs w:val="28"/>
        </w:rPr>
        <w:t xml:space="preserve"> он опирается на опыт ребенка, субъектно-субъектные отношения. </w:t>
      </w:r>
    </w:p>
    <w:p w14:paraId="17E841CD" w14:textId="77777777" w:rsidR="00491144" w:rsidRDefault="00F10C33" w:rsidP="00491144">
      <w:pPr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91144">
        <w:rPr>
          <w:rFonts w:ascii="Times New Roman" w:hAnsi="Times New Roman" w:cs="Times New Roman"/>
          <w:b/>
          <w:i/>
          <w:sz w:val="28"/>
          <w:szCs w:val="28"/>
        </w:rPr>
        <w:t>3. Индивидуальный подход.</w:t>
      </w:r>
      <w:r w:rsidRPr="00491144">
        <w:rPr>
          <w:rFonts w:ascii="Times New Roman" w:hAnsi="Times New Roman" w:cs="Times New Roman"/>
          <w:sz w:val="28"/>
          <w:szCs w:val="28"/>
        </w:rPr>
        <w:t xml:space="preserve"> Это учет в образовательном процессе индивидуальных особенностей детей группы. </w:t>
      </w:r>
    </w:p>
    <w:p w14:paraId="4431099F" w14:textId="77777777" w:rsidR="00513A7A" w:rsidRPr="00912936" w:rsidRDefault="00F10C33" w:rsidP="000B3167">
      <w:pPr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91144">
        <w:rPr>
          <w:rFonts w:ascii="Times New Roman" w:hAnsi="Times New Roman" w:cs="Times New Roman"/>
          <w:b/>
          <w:i/>
          <w:sz w:val="28"/>
          <w:szCs w:val="28"/>
        </w:rPr>
        <w:t>4. Дифференцированный подход.</w:t>
      </w:r>
      <w:r w:rsidRPr="00491144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предусмотрена возможность объединения детей по особенностям развития, по интересам, по выбору</w:t>
      </w:r>
      <w:r w:rsidR="00491144">
        <w:rPr>
          <w:rFonts w:ascii="Times New Roman" w:hAnsi="Times New Roman" w:cs="Times New Roman"/>
          <w:sz w:val="28"/>
          <w:szCs w:val="28"/>
        </w:rPr>
        <w:t>.</w:t>
      </w:r>
    </w:p>
    <w:p w14:paraId="284B02C9" w14:textId="77777777" w:rsidR="00F10C33" w:rsidRPr="00755ABF" w:rsidRDefault="00755ABF" w:rsidP="00755ABF">
      <w:pPr>
        <w:ind w:left="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="00F10C33" w:rsidRPr="00755AB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60B6B3AE" w14:textId="77777777" w:rsidR="00F10C33" w:rsidRDefault="000B0692" w:rsidP="000B069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10C33" w:rsidRPr="00556203">
        <w:rPr>
          <w:rFonts w:ascii="Times New Roman" w:hAnsi="Times New Roman" w:cs="Times New Roman"/>
          <w:sz w:val="28"/>
          <w:szCs w:val="28"/>
        </w:rPr>
        <w:t>ля определения результатов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компетенции</w:t>
      </w:r>
      <w:r w:rsidR="00F10C33" w:rsidRPr="00556203">
        <w:rPr>
          <w:rFonts w:ascii="Times New Roman" w:hAnsi="Times New Roman" w:cs="Times New Roman"/>
          <w:sz w:val="28"/>
          <w:szCs w:val="28"/>
        </w:rPr>
        <w:t xml:space="preserve"> инженера (Постановление Минтруда РФ «Квалификационный справочник должностей руководителей, специалистов и других служащих» от 21.08.1998г. № 37 с изменениями и дополнениями (специальнос</w:t>
      </w:r>
      <w:r>
        <w:rPr>
          <w:rFonts w:ascii="Times New Roman" w:hAnsi="Times New Roman" w:cs="Times New Roman"/>
          <w:sz w:val="28"/>
          <w:szCs w:val="28"/>
        </w:rPr>
        <w:t>ть «Инженер»)) и корректировались</w:t>
      </w:r>
      <w:r w:rsidR="00F10C33" w:rsidRPr="00556203">
        <w:rPr>
          <w:rFonts w:ascii="Times New Roman" w:hAnsi="Times New Roman" w:cs="Times New Roman"/>
          <w:sz w:val="28"/>
          <w:szCs w:val="28"/>
        </w:rPr>
        <w:t xml:space="preserve">  с учетом возрастных возможностей детей старшего дошкольного возраста. Эти результаты полностью соотносятся с требованиями и конкретизируют целевые ориентиры ФГОС дошкольного образования. Таким образом, были сформулированы показатели основ технической подготовки детей старшего дошкольного возраста (Таблица 1).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"/>
        <w:gridCol w:w="3130"/>
        <w:gridCol w:w="3651"/>
        <w:gridCol w:w="2718"/>
      </w:tblGrid>
      <w:tr w:rsidR="000C6AC8" w:rsidRPr="0092529B" w14:paraId="152D816F" w14:textId="77777777" w:rsidTr="000C6AC8">
        <w:tc>
          <w:tcPr>
            <w:tcW w:w="534" w:type="dxa"/>
          </w:tcPr>
          <w:p w14:paraId="5C18122B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227DF468" w14:textId="77777777" w:rsidR="0092529B" w:rsidRDefault="000C6AC8" w:rsidP="0092529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инженера </w:t>
            </w:r>
          </w:p>
          <w:p w14:paraId="55160C20" w14:textId="77777777" w:rsidR="000C6AC8" w:rsidRPr="0092529B" w:rsidRDefault="000C6AC8" w:rsidP="0092529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(по Квалификационному справочнику)</w:t>
            </w:r>
          </w:p>
        </w:tc>
        <w:tc>
          <w:tcPr>
            <w:tcW w:w="3969" w:type="dxa"/>
          </w:tcPr>
          <w:p w14:paraId="49DC195E" w14:textId="77777777" w:rsidR="000C6AC8" w:rsidRPr="0092529B" w:rsidRDefault="000C6AC8" w:rsidP="0092529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Показатели основ технической подготовки детей 5-6 лет</w:t>
            </w:r>
          </w:p>
        </w:tc>
        <w:tc>
          <w:tcPr>
            <w:tcW w:w="2800" w:type="dxa"/>
          </w:tcPr>
          <w:p w14:paraId="1BC5FAA6" w14:textId="77777777" w:rsidR="000C6AC8" w:rsidRPr="0092529B" w:rsidRDefault="000C6AC8" w:rsidP="0092529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дошкольного образования из ФГОС ДО</w:t>
            </w:r>
          </w:p>
        </w:tc>
      </w:tr>
      <w:tr w:rsidR="000C6AC8" w:rsidRPr="0092529B" w14:paraId="20787FA4" w14:textId="77777777" w:rsidTr="000C6AC8">
        <w:tc>
          <w:tcPr>
            <w:tcW w:w="534" w:type="dxa"/>
          </w:tcPr>
          <w:p w14:paraId="0DCB2B9C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654C08F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с использованием средств вычислительной техники,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3969" w:type="dxa"/>
          </w:tcPr>
          <w:p w14:paraId="3C6C1354" w14:textId="77777777" w:rsidR="000C6AC8" w:rsidRPr="0092529B" w:rsidRDefault="000C6AC8" w:rsidP="00B2362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проекты конструкций. Классифицирует виды коммуникаций и связи,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вычислительной техники. Использует средства коммуникаций и связи, средства вычислительной техники. Создает технические объ</w:t>
            </w:r>
            <w:r w:rsidR="0092529B">
              <w:rPr>
                <w:rFonts w:ascii="Times New Roman" w:hAnsi="Times New Roman" w:cs="Times New Roman"/>
                <w:sz w:val="24"/>
                <w:szCs w:val="24"/>
              </w:rPr>
              <w:t xml:space="preserve">екты и макеты по представлению.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Применяет некоторые правила создания прочных конструкций; проектирует конструкции по заданным теме, условиям, самостояте</w:t>
            </w:r>
            <w:r w:rsidR="0092529B">
              <w:rPr>
                <w:rFonts w:ascii="Times New Roman" w:hAnsi="Times New Roman" w:cs="Times New Roman"/>
                <w:sz w:val="24"/>
                <w:szCs w:val="24"/>
              </w:rPr>
              <w:t>льному замыслу, схемам, моделям.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 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</w:t>
            </w:r>
            <w:r w:rsidR="00B2362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заменяет одни детали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 другими; определяе</w:t>
            </w:r>
            <w:r w:rsidR="00B2362D">
              <w:rPr>
                <w:rFonts w:ascii="Times New Roman" w:hAnsi="Times New Roman" w:cs="Times New Roman"/>
                <w:sz w:val="24"/>
                <w:szCs w:val="24"/>
              </w:rPr>
              <w:t>т варианты строительных деталей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14:paraId="192E4E24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Обладает начальными знаниями о себе, о природном и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 мире, в котором он живёт; обладает элементарными представлениями из области живой природы, естествознания, математики и т.п.</w:t>
            </w:r>
          </w:p>
        </w:tc>
      </w:tr>
      <w:tr w:rsidR="000C6AC8" w:rsidRPr="0092529B" w14:paraId="0BA22D23" w14:textId="77777777" w:rsidTr="000C6AC8">
        <w:tc>
          <w:tcPr>
            <w:tcW w:w="534" w:type="dxa"/>
          </w:tcPr>
          <w:p w14:paraId="49C571C5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14:paraId="36AA7F70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программ.</w:t>
            </w:r>
          </w:p>
        </w:tc>
        <w:tc>
          <w:tcPr>
            <w:tcW w:w="3969" w:type="dxa"/>
          </w:tcPr>
          <w:p w14:paraId="45E7C29B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Составляет инженерную книгу. Фиксирует результаты своей деятельности по созданию моделей. «Читает» простейшие схемы технических объектов, макетов, моделей. Знает некоторые способы крепления детал</w:t>
            </w:r>
            <w:r w:rsidR="000E53B9">
              <w:rPr>
                <w:rFonts w:ascii="Times New Roman" w:hAnsi="Times New Roman" w:cs="Times New Roman"/>
                <w:sz w:val="24"/>
                <w:szCs w:val="24"/>
              </w:rPr>
              <w:t xml:space="preserve">ей, использования инструментов.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его.</w:t>
            </w:r>
          </w:p>
        </w:tc>
        <w:tc>
          <w:tcPr>
            <w:tcW w:w="2800" w:type="dxa"/>
          </w:tcPr>
          <w:p w14:paraId="672182C2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Ребёнок обладает развитым воображением, которое реализуется в разных видах деятельности</w:t>
            </w:r>
            <w:r w:rsidR="000E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AC8" w:rsidRPr="0092529B" w14:paraId="0F04B27B" w14:textId="77777777" w:rsidTr="000C6AC8">
        <w:tc>
          <w:tcPr>
            <w:tcW w:w="534" w:type="dxa"/>
          </w:tcPr>
          <w:p w14:paraId="67AA5754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CE51386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техникоэкономический</w:t>
            </w:r>
            <w:proofErr w:type="spellEnd"/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данными, документами, материалами, оборудованием и т.п</w:t>
            </w:r>
          </w:p>
        </w:tc>
        <w:tc>
          <w:tcPr>
            <w:tcW w:w="3969" w:type="dxa"/>
          </w:tcPr>
          <w:p w14:paraId="4B2AC5A2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объект, свойства, устанавливает пространственные, пропорциональные отношения, передаёт их в работе. Проявляет положительное отношение к техническим объектам, предметам быта</w:t>
            </w:r>
            <w:r w:rsidR="000E5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игрушкам и пр. Подбирает материалы, оборудование. Работает в команде и индивидуально. Составляет и выполняет алгоритм действий.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этапы своей деятельности. Имеет представления о техническом разнообразии окружающего мира. Использует в речи некоторые слова технического языка. Анализирует постройку, выделяет крупные и мелкие части, их пропорциональные соотношения.</w:t>
            </w:r>
          </w:p>
        </w:tc>
        <w:tc>
          <w:tcPr>
            <w:tcW w:w="2800" w:type="dxa"/>
          </w:tcPr>
          <w:p w14:paraId="42ECBC68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способен к принятию собственных решений, опираясь на свои знания и умения в различных видах деятельности.</w:t>
            </w:r>
          </w:p>
        </w:tc>
      </w:tr>
      <w:tr w:rsidR="000C6AC8" w:rsidRPr="0092529B" w14:paraId="22DC889F" w14:textId="77777777" w:rsidTr="000C6AC8">
        <w:tc>
          <w:tcPr>
            <w:tcW w:w="534" w:type="dxa"/>
          </w:tcPr>
          <w:p w14:paraId="423FE436" w14:textId="77777777" w:rsidR="000C6AC8" w:rsidRPr="0092529B" w:rsidRDefault="000C6AC8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822C90E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Участвует в работах по исследованию, разработке проектов и программ предприятия (подразделений предприятия), в проведении мероприятий,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3969" w:type="dxa"/>
          </w:tcPr>
          <w:p w14:paraId="5987E4F8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Разрабатывает детские проекты. С интересом участвует в экспериментальной деятельности с оборудованием. Использует способы преобразования (изменение формы, величины, функции, аналогии и т.д.). 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  <w:r w:rsidR="000E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14:paraId="4D67D17D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Склонен наблюдать, экспериментировать. Ребёнок обладает установкой положительного отношения к миру, к разным видам труда, другим людям и самому себе,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желаний.</w:t>
            </w:r>
          </w:p>
        </w:tc>
      </w:tr>
      <w:tr w:rsidR="000C6AC8" w:rsidRPr="0092529B" w14:paraId="6654FD69" w14:textId="77777777" w:rsidTr="000C6AC8">
        <w:tc>
          <w:tcPr>
            <w:tcW w:w="534" w:type="dxa"/>
          </w:tcPr>
          <w:p w14:paraId="0171F7EF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0C4139D5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</w:t>
            </w:r>
            <w:proofErr w:type="spellStart"/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электронновычислительную</w:t>
            </w:r>
            <w:proofErr w:type="spellEnd"/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 технику.</w:t>
            </w:r>
          </w:p>
        </w:tc>
        <w:tc>
          <w:tcPr>
            <w:tcW w:w="3969" w:type="dxa"/>
          </w:tcPr>
          <w:p w14:paraId="3D546816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</w:t>
            </w:r>
            <w:r w:rsidR="000E53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следственные связи. Выбирает способы действий из усвоенных ранее способов.</w:t>
            </w:r>
          </w:p>
        </w:tc>
        <w:tc>
          <w:tcPr>
            <w:tcW w:w="2800" w:type="dxa"/>
          </w:tcPr>
          <w:p w14:paraId="6A29F2D0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Ребёнок проявляет любознательность, задаёт вопросы взрослым и сверстникам, интересуется причинно</w:t>
            </w:r>
            <w:r w:rsidR="000E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следственными связями, пытается самостоятельно придумывать объяснения явлениям природы и поступкам людей.</w:t>
            </w:r>
          </w:p>
        </w:tc>
      </w:tr>
      <w:tr w:rsidR="000C6AC8" w:rsidRPr="0092529B" w14:paraId="3B821ADD" w14:textId="77777777" w:rsidTr="000C6AC8">
        <w:tc>
          <w:tcPr>
            <w:tcW w:w="534" w:type="dxa"/>
          </w:tcPr>
          <w:p w14:paraId="658A9BE7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118BE94D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сроки.</w:t>
            </w:r>
          </w:p>
        </w:tc>
        <w:tc>
          <w:tcPr>
            <w:tcW w:w="3969" w:type="dxa"/>
          </w:tcPr>
          <w:p w14:paraId="3F81F688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 простейшие карты-схемы, графики, алгоритмы действий, заносит их в инженерную книгу.</w:t>
            </w:r>
          </w:p>
        </w:tc>
        <w:tc>
          <w:tcPr>
            <w:tcW w:w="2800" w:type="dxa"/>
          </w:tcPr>
          <w:p w14:paraId="77DB84C9" w14:textId="77777777" w:rsidR="000C6AC8" w:rsidRPr="0092529B" w:rsidRDefault="0092529B" w:rsidP="000E53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У ребёнка развита крупная и мелкая моторика; может контролировать свои движения и управлять ими</w:t>
            </w:r>
            <w:r w:rsidR="000E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AC8" w:rsidRPr="0092529B" w14:paraId="6405FC78" w14:textId="77777777" w:rsidTr="000C6AC8">
        <w:tc>
          <w:tcPr>
            <w:tcW w:w="534" w:type="dxa"/>
          </w:tcPr>
          <w:p w14:paraId="094D7644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BBECA58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договоров.</w:t>
            </w:r>
          </w:p>
        </w:tc>
        <w:tc>
          <w:tcPr>
            <w:tcW w:w="3969" w:type="dxa"/>
          </w:tcPr>
          <w:p w14:paraId="61658249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Сотрудничает с другими детьми в процессе выполнения коллективных творческих работ.</w:t>
            </w:r>
          </w:p>
        </w:tc>
        <w:tc>
          <w:tcPr>
            <w:tcW w:w="2800" w:type="dxa"/>
          </w:tcPr>
          <w:p w14:paraId="0E440F27" w14:textId="77777777" w:rsidR="000C6AC8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конфликты: способен выбирать себе род занятий, участников по совместной деятельности активно взаимодействует со сверстниками и взрослыми, участвует в совместных играх</w:t>
            </w:r>
            <w:r w:rsidR="000E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29B" w:rsidRPr="0092529B" w14:paraId="237A4B79" w14:textId="77777777" w:rsidTr="000C6AC8">
        <w:tc>
          <w:tcPr>
            <w:tcW w:w="534" w:type="dxa"/>
          </w:tcPr>
          <w:p w14:paraId="54B3755D" w14:textId="77777777" w:rsidR="0092529B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03AA4E99" w14:textId="77777777" w:rsidR="0092529B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эксплуатацией оборудования. Следит за соблюдением установленных требований, действующих норм, правил и стандартов.</w:t>
            </w:r>
          </w:p>
        </w:tc>
        <w:tc>
          <w:tcPr>
            <w:tcW w:w="3969" w:type="dxa"/>
          </w:tcPr>
          <w:p w14:paraId="379606F2" w14:textId="77777777" w:rsidR="0092529B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Ведет контроль эксплуатации объектов, созданных своими руками. Соблюдает правила техники безопасности.</w:t>
            </w:r>
          </w:p>
        </w:tc>
        <w:tc>
          <w:tcPr>
            <w:tcW w:w="2800" w:type="dxa"/>
          </w:tcPr>
          <w:p w14:paraId="119530B5" w14:textId="77777777" w:rsidR="0092529B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различает условную и реальную ситуации, умеет подчиняться разным правилам и социальным нормам.</w:t>
            </w:r>
          </w:p>
        </w:tc>
      </w:tr>
      <w:tr w:rsidR="0092529B" w:rsidRPr="0092529B" w14:paraId="47F64656" w14:textId="77777777" w:rsidTr="000C6AC8">
        <w:tc>
          <w:tcPr>
            <w:tcW w:w="534" w:type="dxa"/>
          </w:tcPr>
          <w:p w14:paraId="25AE31E2" w14:textId="77777777" w:rsidR="0092529B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6BC652C" w14:textId="77777777" w:rsidR="0092529B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организации.</w:t>
            </w:r>
          </w:p>
        </w:tc>
        <w:tc>
          <w:tcPr>
            <w:tcW w:w="3969" w:type="dxa"/>
          </w:tcPr>
          <w:p w14:paraId="24821A0F" w14:textId="77777777" w:rsidR="0092529B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творчество, инициативу в разных видах деятельности. Обыгрывает созданные технические объекты и макеты, стремится создать модель для разнообразных собственных игр.</w:t>
            </w:r>
          </w:p>
        </w:tc>
        <w:tc>
          <w:tcPr>
            <w:tcW w:w="2800" w:type="dxa"/>
          </w:tcPr>
          <w:p w14:paraId="2E2E7975" w14:textId="77777777" w:rsidR="0092529B" w:rsidRPr="0092529B" w:rsidRDefault="0092529B" w:rsidP="000B069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B">
              <w:rPr>
                <w:rFonts w:ascii="Times New Roman" w:hAnsi="Times New Roman" w:cs="Times New Roman"/>
                <w:sz w:val="24"/>
                <w:szCs w:val="24"/>
              </w:rPr>
      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познавательно- исследовательской деятельности, </w:t>
            </w:r>
            <w:r w:rsidRPr="0092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конструировании и </w:t>
            </w:r>
            <w:proofErr w:type="spellStart"/>
            <w:r w:rsidRPr="0092529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</w:tbl>
    <w:p w14:paraId="4DF519FF" w14:textId="77777777" w:rsidR="000E53B9" w:rsidRDefault="000E53B9" w:rsidP="000B069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333C9" w14:textId="77777777" w:rsidR="000E53B9" w:rsidRDefault="0092529B" w:rsidP="000B069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B9">
        <w:rPr>
          <w:rFonts w:ascii="Times New Roman" w:hAnsi="Times New Roman" w:cs="Times New Roman"/>
          <w:sz w:val="28"/>
          <w:szCs w:val="28"/>
        </w:rPr>
        <w:t xml:space="preserve">Предназначение педагогической диагностики результатов освоения </w:t>
      </w:r>
      <w:r w:rsidR="000E53B9">
        <w:rPr>
          <w:rFonts w:ascii="Times New Roman" w:hAnsi="Times New Roman" w:cs="Times New Roman"/>
          <w:sz w:val="28"/>
          <w:szCs w:val="28"/>
        </w:rPr>
        <w:t>программы</w:t>
      </w:r>
      <w:r w:rsidRPr="000E53B9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14:paraId="6316924A" w14:textId="77777777" w:rsidR="000E53B9" w:rsidRDefault="0092529B" w:rsidP="000B069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B9">
        <w:rPr>
          <w:rFonts w:ascii="Times New Roman" w:hAnsi="Times New Roman" w:cs="Times New Roman"/>
          <w:sz w:val="28"/>
          <w:szCs w:val="28"/>
        </w:rPr>
        <w:t xml:space="preserve">1) индивидуализация образовательного процесса (то есть определение того, с каким ребенком надо поработать больше, способа дифференцирования задания для такого ребенка, отбора необходимого раздаточного материала и пр.), - т.е. четкое понимание, какой и в чем необходим индивидуальный подход; </w:t>
      </w:r>
    </w:p>
    <w:p w14:paraId="73F70CC7" w14:textId="77777777" w:rsidR="000E53B9" w:rsidRDefault="0092529B" w:rsidP="000B069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B9">
        <w:rPr>
          <w:rFonts w:ascii="Times New Roman" w:hAnsi="Times New Roman" w:cs="Times New Roman"/>
          <w:sz w:val="28"/>
          <w:szCs w:val="28"/>
        </w:rPr>
        <w:t xml:space="preserve">2) оптимизация работы с группой: педагогическая диагностика помогает разделить детей по определенным группам (например, по интересам, по особенностям восприятия информации, по темпераменту, скорости выполнения заданий и пр.). </w:t>
      </w:r>
    </w:p>
    <w:p w14:paraId="67B21DB6" w14:textId="77777777" w:rsidR="000B0692" w:rsidRPr="00513A7A" w:rsidRDefault="0092529B" w:rsidP="000B069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B9">
        <w:rPr>
          <w:rFonts w:ascii="Times New Roman" w:hAnsi="Times New Roman" w:cs="Times New Roman"/>
          <w:sz w:val="28"/>
          <w:szCs w:val="28"/>
        </w:rPr>
        <w:t xml:space="preserve">Педагогическая оценка связана с оценкой эффективности педагогических </w:t>
      </w:r>
      <w:r w:rsidRPr="00513A7A">
        <w:rPr>
          <w:rFonts w:ascii="Times New Roman" w:hAnsi="Times New Roman" w:cs="Times New Roman"/>
          <w:sz w:val="28"/>
          <w:szCs w:val="28"/>
        </w:rPr>
        <w:t>действий и их дальнейшего планирования.</w:t>
      </w:r>
    </w:p>
    <w:p w14:paraId="372AACDA" w14:textId="77777777" w:rsidR="00513A7A" w:rsidRDefault="00513A7A" w:rsidP="000B069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7A">
        <w:rPr>
          <w:rFonts w:ascii="Times New Roman" w:hAnsi="Times New Roman" w:cs="Times New Roman"/>
          <w:sz w:val="28"/>
          <w:szCs w:val="28"/>
        </w:rPr>
        <w:t>Индивидуальные результаты освоения Программы оцениваются с помощью наблюдения, после чего в план педагога вносятся коррективы</w:t>
      </w:r>
      <w:r>
        <w:rPr>
          <w:rFonts w:ascii="Times New Roman" w:hAnsi="Times New Roman" w:cs="Times New Roman"/>
          <w:sz w:val="28"/>
          <w:szCs w:val="28"/>
        </w:rPr>
        <w:t>. (Карта наблюдений – приложение №1).</w:t>
      </w:r>
    </w:p>
    <w:p w14:paraId="7B3609F3" w14:textId="77777777" w:rsidR="00244BBE" w:rsidRDefault="00244BBE" w:rsidP="00244BBE">
      <w:pPr>
        <w:pStyle w:val="a7"/>
        <w:shd w:val="clear" w:color="auto" w:fill="FFFFFF"/>
        <w:spacing w:before="0" w:beforeAutospacing="0" w:after="245" w:afterAutospacing="0"/>
        <w:ind w:firstLine="709"/>
        <w:jc w:val="both"/>
        <w:rPr>
          <w:sz w:val="28"/>
          <w:szCs w:val="28"/>
        </w:rPr>
      </w:pPr>
      <w:r w:rsidRPr="00244BBE">
        <w:rPr>
          <w:sz w:val="28"/>
          <w:szCs w:val="28"/>
        </w:rPr>
        <w:t>Данная диагностика проводится педагогом в начале учебного года и в конце. При проведении данной диагностики педагог проводит игры, создает игровые ситуации, сюжетно – ролевые игры и т.д. и отмечает у каждого ребенка уровень сформированности каждого показателя от 1 до 3, где 1 – показатель сформирован, 2 – показатель сформирован частично, 3 – показатель не сформирован.</w:t>
      </w:r>
    </w:p>
    <w:p w14:paraId="6328988D" w14:textId="77777777" w:rsidR="00244BBE" w:rsidRDefault="00244BBE" w:rsidP="00244BBE">
      <w:pPr>
        <w:pStyle w:val="a7"/>
        <w:shd w:val="clear" w:color="auto" w:fill="FFFFFF"/>
        <w:spacing w:before="0" w:beforeAutospacing="0" w:after="245" w:afterAutospacing="0"/>
        <w:ind w:firstLine="709"/>
        <w:jc w:val="both"/>
        <w:rPr>
          <w:sz w:val="28"/>
          <w:szCs w:val="28"/>
        </w:rPr>
      </w:pPr>
      <w:r w:rsidRPr="00244BBE">
        <w:rPr>
          <w:sz w:val="28"/>
          <w:szCs w:val="28"/>
        </w:rPr>
        <w:t xml:space="preserve">К диагностике </w:t>
      </w:r>
      <w:r w:rsidR="00A5542B">
        <w:rPr>
          <w:sz w:val="28"/>
          <w:szCs w:val="28"/>
        </w:rPr>
        <w:t xml:space="preserve">педагог на свое усмотрение может использовать </w:t>
      </w:r>
      <w:r w:rsidRPr="00244BBE">
        <w:rPr>
          <w:sz w:val="28"/>
          <w:szCs w:val="28"/>
        </w:rPr>
        <w:t xml:space="preserve">карточки объектов, схем, конструкций, рисунков. </w:t>
      </w:r>
    </w:p>
    <w:p w14:paraId="27713B02" w14:textId="77777777" w:rsidR="000B3167" w:rsidRPr="000B3167" w:rsidRDefault="000B3167" w:rsidP="000B3167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67">
        <w:rPr>
          <w:rFonts w:ascii="Times New Roman" w:hAnsi="Times New Roman" w:cs="Times New Roman"/>
          <w:b/>
          <w:sz w:val="28"/>
          <w:szCs w:val="28"/>
        </w:rPr>
        <w:t>1.10. Условия реализации программы.</w:t>
      </w:r>
    </w:p>
    <w:p w14:paraId="3DF170C7" w14:textId="77777777" w:rsidR="000B3167" w:rsidRDefault="000B3167" w:rsidP="000B3167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в детском саду имеется помещение со следующим оборудованием:</w:t>
      </w:r>
    </w:p>
    <w:p w14:paraId="72804CD8" w14:textId="77777777" w:rsidR="000B3167" w:rsidRDefault="000B3167" w:rsidP="000B316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 набор «Дары </w:t>
      </w:r>
      <w:proofErr w:type="spellStart"/>
      <w:r w:rsidR="00F82227">
        <w:rPr>
          <w:rFonts w:ascii="Times New Roman" w:eastAsia="Times New Roman" w:hAnsi="Times New Roman" w:cs="Times New Roman"/>
          <w:color w:val="000000"/>
          <w:sz w:val="28"/>
          <w:szCs w:val="28"/>
        </w:rPr>
        <w:t>Фребеля</w:t>
      </w:r>
      <w:proofErr w:type="spellEnd"/>
      <w:r w:rsidR="00F8222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14:paraId="3F10F068" w14:textId="77777777" w:rsidR="000B3167" w:rsidRDefault="00F82227" w:rsidP="000B316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B31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 конструкторов, строительного материала;</w:t>
      </w:r>
    </w:p>
    <w:p w14:paraId="07E39C07" w14:textId="77777777" w:rsidR="000B3167" w:rsidRDefault="000B3167" w:rsidP="000B316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технические игровые наборы;</w:t>
      </w:r>
    </w:p>
    <w:p w14:paraId="41E56EA4" w14:textId="77777777" w:rsidR="000B3167" w:rsidRDefault="000B3167" w:rsidP="000B316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наглядные пособия (презентации, картинки предметные);</w:t>
      </w:r>
    </w:p>
    <w:p w14:paraId="19D268F7" w14:textId="77777777" w:rsidR="00F82227" w:rsidRDefault="00F82227" w:rsidP="000B316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проектор, экран;</w:t>
      </w:r>
    </w:p>
    <w:p w14:paraId="381187F9" w14:textId="77777777" w:rsidR="00F82227" w:rsidRPr="000B3167" w:rsidRDefault="00F82227" w:rsidP="000B316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интерактивная песочница.</w:t>
      </w:r>
    </w:p>
    <w:p w14:paraId="139A36CC" w14:textId="77777777" w:rsidR="000B3167" w:rsidRPr="00F82227" w:rsidRDefault="000B3167" w:rsidP="00F82227">
      <w:pPr>
        <w:spacing w:line="10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показа презентаций и интерактивных игр в ДОУ располагается интерактивная доска в музыкальном зале. В ДОУ имеется интернет для использования интернет - источников.  </w:t>
      </w:r>
    </w:p>
    <w:p w14:paraId="1E34F3B2" w14:textId="77777777" w:rsidR="00473930" w:rsidRDefault="000058EC" w:rsidP="000058EC">
      <w:pPr>
        <w:pStyle w:val="a4"/>
        <w:numPr>
          <w:ilvl w:val="0"/>
          <w:numId w:val="2"/>
        </w:num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E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7075C75B" w14:textId="77777777" w:rsidR="000058EC" w:rsidRDefault="000058EC" w:rsidP="000058EC">
      <w:pPr>
        <w:pStyle w:val="a4"/>
        <w:ind w:left="502"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517"/>
        <w:gridCol w:w="992"/>
        <w:gridCol w:w="1134"/>
        <w:gridCol w:w="1418"/>
        <w:gridCol w:w="2126"/>
      </w:tblGrid>
      <w:tr w:rsidR="00BF0880" w:rsidRPr="00AF5177" w14:paraId="2988ED25" w14:textId="77777777" w:rsidTr="00025A8E">
        <w:tc>
          <w:tcPr>
            <w:tcW w:w="594" w:type="dxa"/>
            <w:vMerge w:val="restart"/>
          </w:tcPr>
          <w:p w14:paraId="716DEA23" w14:textId="77777777" w:rsidR="00BF0880" w:rsidRPr="00AF5177" w:rsidRDefault="00BF0880" w:rsidP="00882C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7" w:type="dxa"/>
            <w:vMerge w:val="restart"/>
          </w:tcPr>
          <w:p w14:paraId="20BC3920" w14:textId="77777777" w:rsidR="00BF0880" w:rsidRPr="00AF5177" w:rsidRDefault="00BF0880" w:rsidP="00882C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14:paraId="6FE85691" w14:textId="77777777" w:rsidR="00BF0880" w:rsidRPr="00AF5177" w:rsidRDefault="00BF0880" w:rsidP="00882C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14:paraId="3F4DDFA1" w14:textId="77777777" w:rsidR="00BF0880" w:rsidRPr="00AF5177" w:rsidRDefault="00BF0880" w:rsidP="00882C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AF51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аттестации/контроля</w:t>
            </w:r>
          </w:p>
        </w:tc>
      </w:tr>
      <w:tr w:rsidR="00BF0880" w:rsidRPr="00AF5177" w14:paraId="511FF9E8" w14:textId="77777777" w:rsidTr="00025A8E">
        <w:tc>
          <w:tcPr>
            <w:tcW w:w="594" w:type="dxa"/>
            <w:vMerge/>
          </w:tcPr>
          <w:p w14:paraId="04FE6D20" w14:textId="77777777" w:rsidR="00BF0880" w:rsidRPr="00AF5177" w:rsidRDefault="00BF0880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14:paraId="2FAD1F72" w14:textId="77777777" w:rsidR="00BF0880" w:rsidRPr="00AF5177" w:rsidRDefault="00BF0880" w:rsidP="00BF088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9C2272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3E23493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5807B7FA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14:paraId="3B29E416" w14:textId="77777777" w:rsidR="00BF0880" w:rsidRPr="00AF5177" w:rsidRDefault="00BF0880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80" w:rsidRPr="00AF5177" w14:paraId="73D49627" w14:textId="77777777" w:rsidTr="00025A8E">
        <w:tc>
          <w:tcPr>
            <w:tcW w:w="594" w:type="dxa"/>
          </w:tcPr>
          <w:p w14:paraId="52C311EC" w14:textId="77777777" w:rsidR="00BF0880" w:rsidRPr="00AF5177" w:rsidRDefault="00BF0880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14:paraId="20936001" w14:textId="77777777" w:rsidR="00BF0880" w:rsidRPr="00AF5177" w:rsidRDefault="00BF0880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материалов и изделий текстильной и легкой промышленности.</w:t>
            </w:r>
          </w:p>
          <w:p w14:paraId="50D6D4F6" w14:textId="77777777" w:rsidR="00BF0880" w:rsidRPr="00AF5177" w:rsidRDefault="00BF0880" w:rsidP="00CD2A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B4CFF6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9AEE1B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AD3E34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23813CE" w14:textId="77777777" w:rsidR="00BF0880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C5C812E" w14:textId="77777777" w:rsidR="00CD2A5A" w:rsidRPr="00AF5177" w:rsidRDefault="00CD2A5A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F0880" w:rsidRPr="00AF5177" w14:paraId="6D104ED5" w14:textId="77777777" w:rsidTr="00025A8E">
        <w:tc>
          <w:tcPr>
            <w:tcW w:w="594" w:type="dxa"/>
          </w:tcPr>
          <w:p w14:paraId="3D914B35" w14:textId="77777777" w:rsidR="00BF0880" w:rsidRPr="00AF5177" w:rsidRDefault="00BF0880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14:paraId="09FEFF9B" w14:textId="77777777" w:rsidR="00BF0880" w:rsidRPr="00AF5177" w:rsidRDefault="00025A8E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Энергетическое, металлургическое и химическое машиностроение.</w:t>
            </w:r>
          </w:p>
        </w:tc>
        <w:tc>
          <w:tcPr>
            <w:tcW w:w="992" w:type="dxa"/>
          </w:tcPr>
          <w:p w14:paraId="16A09E80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ED4907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1751AE" w14:textId="77777777" w:rsidR="00BF0880" w:rsidRPr="00AF5177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5A56CA2" w14:textId="77777777" w:rsidR="00BF0880" w:rsidRDefault="00BF0880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6455666" w14:textId="77777777" w:rsidR="00CD2A5A" w:rsidRPr="00AF5177" w:rsidRDefault="00CD2A5A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3020EF76" w14:textId="77777777" w:rsidTr="00025A8E">
        <w:tc>
          <w:tcPr>
            <w:tcW w:w="594" w:type="dxa"/>
          </w:tcPr>
          <w:p w14:paraId="25AD4208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14:paraId="02CB021B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Cs/>
                <w:sz w:val="24"/>
                <w:szCs w:val="24"/>
              </w:rPr>
              <w:t>Приборостроение, метрология и информационно-измерительные приборы и системы.</w:t>
            </w:r>
          </w:p>
        </w:tc>
        <w:tc>
          <w:tcPr>
            <w:tcW w:w="992" w:type="dxa"/>
          </w:tcPr>
          <w:p w14:paraId="411C6714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AB369E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85B3FC3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FA9F921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6C71FEF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427D7A65" w14:textId="77777777" w:rsidTr="00025A8E">
        <w:tc>
          <w:tcPr>
            <w:tcW w:w="594" w:type="dxa"/>
          </w:tcPr>
          <w:p w14:paraId="7A8F6153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14:paraId="699596B9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 и ракетно-космическая техника.</w:t>
            </w:r>
          </w:p>
        </w:tc>
        <w:tc>
          <w:tcPr>
            <w:tcW w:w="992" w:type="dxa"/>
          </w:tcPr>
          <w:p w14:paraId="2AC434DD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2CCD37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14:paraId="05C98309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14:paraId="1EB4B1C2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15142FE1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57B39CD8" w14:textId="77777777" w:rsidTr="00025A8E">
        <w:tc>
          <w:tcPr>
            <w:tcW w:w="594" w:type="dxa"/>
          </w:tcPr>
          <w:p w14:paraId="62CD3C3F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14:paraId="768D28A1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Машиностроение и машиноведение.</w:t>
            </w:r>
          </w:p>
        </w:tc>
        <w:tc>
          <w:tcPr>
            <w:tcW w:w="992" w:type="dxa"/>
          </w:tcPr>
          <w:p w14:paraId="205CB056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E592DC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14:paraId="683FBD90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14:paraId="70582DA1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1DB5E0C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69AF57B0" w14:textId="77777777" w:rsidTr="00025A8E">
        <w:tc>
          <w:tcPr>
            <w:tcW w:w="594" w:type="dxa"/>
          </w:tcPr>
          <w:p w14:paraId="2094E3F0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14:paraId="0AF93406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Транспортное, горное и строительное машиностроение.</w:t>
            </w:r>
          </w:p>
        </w:tc>
        <w:tc>
          <w:tcPr>
            <w:tcW w:w="992" w:type="dxa"/>
          </w:tcPr>
          <w:p w14:paraId="154D88BF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83D490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7E759A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4724DE5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022FF77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2C05E4A9" w14:textId="77777777" w:rsidTr="00025A8E">
        <w:tc>
          <w:tcPr>
            <w:tcW w:w="594" w:type="dxa"/>
          </w:tcPr>
          <w:p w14:paraId="06C3E484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14:paraId="24224CCF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Кораблестроение.</w:t>
            </w:r>
          </w:p>
        </w:tc>
        <w:tc>
          <w:tcPr>
            <w:tcW w:w="992" w:type="dxa"/>
          </w:tcPr>
          <w:p w14:paraId="52E96529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EDAA611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521C1A8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14:paraId="7B0EF796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83D201E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4B865C60" w14:textId="77777777" w:rsidTr="00025A8E">
        <w:tc>
          <w:tcPr>
            <w:tcW w:w="594" w:type="dxa"/>
          </w:tcPr>
          <w:p w14:paraId="7921DEFD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14:paraId="23748793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Радиотехника и связь.</w:t>
            </w:r>
          </w:p>
        </w:tc>
        <w:tc>
          <w:tcPr>
            <w:tcW w:w="992" w:type="dxa"/>
          </w:tcPr>
          <w:p w14:paraId="4881C906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609D4FB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3C66F1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2460983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3E7B7E3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3EAE1214" w14:textId="77777777" w:rsidTr="00025A8E">
        <w:tc>
          <w:tcPr>
            <w:tcW w:w="594" w:type="dxa"/>
          </w:tcPr>
          <w:p w14:paraId="7C92B1B4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14:paraId="22B836A3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Информатика, вычислительная техника и управление.</w:t>
            </w:r>
          </w:p>
        </w:tc>
        <w:tc>
          <w:tcPr>
            <w:tcW w:w="992" w:type="dxa"/>
          </w:tcPr>
          <w:p w14:paraId="1014C297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79D740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8437529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14:paraId="7EF28799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948F364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05658A64" w14:textId="77777777" w:rsidTr="00025A8E">
        <w:tc>
          <w:tcPr>
            <w:tcW w:w="594" w:type="dxa"/>
          </w:tcPr>
          <w:p w14:paraId="36F85F6F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14:paraId="7171FAD1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Энергетика.</w:t>
            </w:r>
          </w:p>
        </w:tc>
        <w:tc>
          <w:tcPr>
            <w:tcW w:w="992" w:type="dxa"/>
          </w:tcPr>
          <w:p w14:paraId="3CB0076E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19E931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513DBA9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14:paraId="05DEBA97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CA8DE50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7AE1CD4F" w14:textId="77777777" w:rsidTr="00AF5177">
        <w:trPr>
          <w:trHeight w:val="577"/>
        </w:trPr>
        <w:tc>
          <w:tcPr>
            <w:tcW w:w="594" w:type="dxa"/>
          </w:tcPr>
          <w:p w14:paraId="237AE450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14:paraId="3C959D91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продовольственных продуктов.</w:t>
            </w:r>
          </w:p>
        </w:tc>
        <w:tc>
          <w:tcPr>
            <w:tcW w:w="992" w:type="dxa"/>
          </w:tcPr>
          <w:p w14:paraId="52CA889C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EE7A6B5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14:paraId="57F34605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14:paraId="2AD2069C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6544B83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3F2788F7" w14:textId="77777777" w:rsidTr="00025A8E">
        <w:tc>
          <w:tcPr>
            <w:tcW w:w="594" w:type="dxa"/>
          </w:tcPr>
          <w:p w14:paraId="438E3F0B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</w:tcPr>
          <w:p w14:paraId="43155FD7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17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Технология, машины и оборудование лесозаготовок, лесного хозяйства, деревопереработки и химической переработки биомассы дерева.</w:t>
            </w:r>
          </w:p>
        </w:tc>
        <w:tc>
          <w:tcPr>
            <w:tcW w:w="992" w:type="dxa"/>
          </w:tcPr>
          <w:p w14:paraId="260A8297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409944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544D1AB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14:paraId="4C2C72A6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03728DD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F5177" w:rsidRPr="00AF5177" w14:paraId="1FF22491" w14:textId="77777777" w:rsidTr="00025A8E">
        <w:tc>
          <w:tcPr>
            <w:tcW w:w="594" w:type="dxa"/>
          </w:tcPr>
          <w:p w14:paraId="6ABE4E09" w14:textId="77777777" w:rsidR="00AF5177" w:rsidRPr="00AF5177" w:rsidRDefault="00AF5177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17" w:type="dxa"/>
          </w:tcPr>
          <w:p w14:paraId="21C49519" w14:textId="77777777" w:rsidR="00AF5177" w:rsidRPr="00AF5177" w:rsidRDefault="00AF5177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17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Транспорт.</w:t>
            </w:r>
          </w:p>
        </w:tc>
        <w:tc>
          <w:tcPr>
            <w:tcW w:w="992" w:type="dxa"/>
          </w:tcPr>
          <w:p w14:paraId="0D98B428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6440E5D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14:paraId="6BE7E996" w14:textId="77777777" w:rsidR="00AF5177" w:rsidRPr="00AF5177" w:rsidRDefault="00AF5177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14:paraId="3AF91D99" w14:textId="77777777" w:rsidR="00AF5177" w:rsidRDefault="00AF5177" w:rsidP="00AF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1F14509" w14:textId="77777777" w:rsidR="00CD2A5A" w:rsidRDefault="00CD2A5A" w:rsidP="00AF5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25A8E" w:rsidRPr="00AF5177" w14:paraId="27AF435B" w14:textId="77777777" w:rsidTr="00025A8E">
        <w:tc>
          <w:tcPr>
            <w:tcW w:w="594" w:type="dxa"/>
          </w:tcPr>
          <w:p w14:paraId="27718E4B" w14:textId="77777777" w:rsidR="00025A8E" w:rsidRPr="00AF5177" w:rsidRDefault="006761D1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7" w:type="dxa"/>
          </w:tcPr>
          <w:p w14:paraId="4A6CA5E4" w14:textId="77777777" w:rsidR="00025A8E" w:rsidRPr="00AF5177" w:rsidRDefault="006761D1" w:rsidP="00CD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и архитектура.</w:t>
            </w:r>
          </w:p>
        </w:tc>
        <w:tc>
          <w:tcPr>
            <w:tcW w:w="992" w:type="dxa"/>
          </w:tcPr>
          <w:p w14:paraId="45250314" w14:textId="77777777" w:rsidR="00025A8E" w:rsidRPr="00AF5177" w:rsidRDefault="006761D1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7F3FBA5" w14:textId="77777777" w:rsidR="00025A8E" w:rsidRPr="00AF5177" w:rsidRDefault="006761D1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14:paraId="2609B991" w14:textId="77777777" w:rsidR="00025A8E" w:rsidRPr="00AF5177" w:rsidRDefault="006761D1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14:paraId="5E20B43C" w14:textId="77777777" w:rsidR="00025A8E" w:rsidRPr="00AF5177" w:rsidRDefault="00286ED5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C76C79" w:rsidRPr="00AF5177" w14:paraId="4E85F1DB" w14:textId="77777777" w:rsidTr="00025A8E">
        <w:tc>
          <w:tcPr>
            <w:tcW w:w="594" w:type="dxa"/>
          </w:tcPr>
          <w:p w14:paraId="09B7C092" w14:textId="77777777" w:rsidR="00C76C79" w:rsidRPr="00AF5177" w:rsidRDefault="00C76C79" w:rsidP="00882C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14:paraId="69635197" w14:textId="77777777" w:rsidR="00C76C79" w:rsidRPr="00AF5177" w:rsidRDefault="00C76C79" w:rsidP="00025A8E">
            <w:pPr>
              <w:pStyle w:val="a4"/>
              <w:numPr>
                <w:ilvl w:val="0"/>
                <w:numId w:val="6"/>
              </w:num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992" w:type="dxa"/>
          </w:tcPr>
          <w:p w14:paraId="223E02AC" w14:textId="77777777" w:rsidR="00C76C79" w:rsidRPr="00AF5177" w:rsidRDefault="00C76C79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3FF93AC7" w14:textId="77777777" w:rsidR="00C76C79" w:rsidRPr="00AF5177" w:rsidRDefault="00C76C79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</w:tcPr>
          <w:p w14:paraId="5750CA45" w14:textId="77777777" w:rsidR="00C76C79" w:rsidRPr="00AF5177" w:rsidRDefault="00C76C79" w:rsidP="00AF51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7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6" w:type="dxa"/>
          </w:tcPr>
          <w:p w14:paraId="516C9B12" w14:textId="77777777" w:rsidR="00C76C79" w:rsidRPr="00AF5177" w:rsidRDefault="00C76C79" w:rsidP="00286E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C431E" w14:textId="77777777" w:rsidR="00E1400E" w:rsidRDefault="00E1400E" w:rsidP="00BF088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CC7803C" w14:textId="77777777" w:rsidR="00E2473D" w:rsidRPr="00244BBE" w:rsidRDefault="00244BBE" w:rsidP="00244BBE">
      <w:pPr>
        <w:ind w:left="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BBE">
        <w:rPr>
          <w:rFonts w:ascii="Times New Roman" w:hAnsi="Times New Roman" w:cs="Times New Roman"/>
          <w:b/>
          <w:sz w:val="28"/>
          <w:szCs w:val="28"/>
        </w:rPr>
        <w:t>3. Содержание учебного плана.</w:t>
      </w:r>
    </w:p>
    <w:p w14:paraId="2C8F4953" w14:textId="77777777" w:rsidR="00916249" w:rsidRPr="001549CE" w:rsidRDefault="00025A8E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16249" w:rsidRPr="001549CE">
        <w:rPr>
          <w:rFonts w:ascii="Times New Roman" w:hAnsi="Times New Roman" w:cs="Times New Roman"/>
          <w:bCs/>
          <w:sz w:val="28"/>
          <w:szCs w:val="28"/>
        </w:rPr>
        <w:t>Технология материалов и изделий текстильной и легкой промышленности.</w:t>
      </w:r>
    </w:p>
    <w:p w14:paraId="0FFCD297" w14:textId="77777777" w:rsidR="00916249" w:rsidRPr="0047518C" w:rsidRDefault="0047518C" w:rsidP="00CD2A5A">
      <w:pPr>
        <w:pStyle w:val="a4"/>
        <w:numPr>
          <w:ilvl w:val="1"/>
          <w:numId w:val="3"/>
        </w:numPr>
        <w:ind w:left="426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A293B" w:rsidRPr="0047518C">
        <w:rPr>
          <w:rFonts w:ascii="Times New Roman" w:hAnsi="Times New Roman" w:cs="Times New Roman"/>
          <w:bCs/>
          <w:sz w:val="28"/>
          <w:szCs w:val="28"/>
        </w:rPr>
        <w:t>«Технология швейных изделий».</w:t>
      </w:r>
      <w:r w:rsidR="00DC0E53" w:rsidRPr="0047518C">
        <w:rPr>
          <w:rFonts w:ascii="Times New Roman" w:hAnsi="Times New Roman" w:cs="Times New Roman"/>
          <w:bCs/>
          <w:sz w:val="28"/>
          <w:szCs w:val="28"/>
        </w:rPr>
        <w:t xml:space="preserve"> (1ч)</w:t>
      </w:r>
    </w:p>
    <w:p w14:paraId="7127B1BC" w14:textId="77777777" w:rsidR="001A293B" w:rsidRPr="00004CF9" w:rsidRDefault="001A293B" w:rsidP="00CD2A5A">
      <w:pPr>
        <w:pStyle w:val="a4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Теория: беседа с показом презентации на тему «Конструирование головных уборов».</w:t>
      </w:r>
    </w:p>
    <w:p w14:paraId="1ADA730F" w14:textId="77777777" w:rsidR="001A293B" w:rsidRPr="00004CF9" w:rsidRDefault="00954207" w:rsidP="00CD2A5A">
      <w:pPr>
        <w:pStyle w:val="a4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Практика: изготовление шляп.</w:t>
      </w:r>
    </w:p>
    <w:p w14:paraId="497CC05E" w14:textId="77777777" w:rsidR="001A293B" w:rsidRPr="00563A00" w:rsidRDefault="001A293B" w:rsidP="00CD2A5A">
      <w:pPr>
        <w:pStyle w:val="a4"/>
        <w:numPr>
          <w:ilvl w:val="1"/>
          <w:numId w:val="6"/>
        </w:numPr>
        <w:ind w:right="-1" w:hanging="578"/>
        <w:jc w:val="both"/>
        <w:rPr>
          <w:rFonts w:ascii="Times New Roman" w:hAnsi="Times New Roman" w:cs="Times New Roman"/>
          <w:sz w:val="28"/>
          <w:szCs w:val="28"/>
        </w:rPr>
      </w:pPr>
      <w:r w:rsidRPr="00563A00">
        <w:rPr>
          <w:rFonts w:ascii="Times New Roman" w:hAnsi="Times New Roman" w:cs="Times New Roman"/>
          <w:sz w:val="28"/>
          <w:szCs w:val="28"/>
          <w:shd w:val="clear" w:color="auto" w:fill="FFFFFF"/>
        </w:rPr>
        <w:t>«Технология кожи, меха, обувных и кожевенно-галантерейных изделий».</w:t>
      </w:r>
      <w:r w:rsidR="00DC0E53" w:rsidRPr="00563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51ECBFA6" w14:textId="77777777" w:rsidR="001A293B" w:rsidRPr="00004CF9" w:rsidRDefault="001A293B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Теория: беседа с показом презентации </w:t>
      </w:r>
      <w:r w:rsidR="00351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="00C91658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«Конструирование аксессуаров» (украшения, сумки, ремни, платки).</w:t>
      </w:r>
    </w:p>
    <w:p w14:paraId="0281138F" w14:textId="77777777" w:rsidR="00C91658" w:rsidRPr="00004CF9" w:rsidRDefault="00C91658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создание аксессуаров с помощью </w:t>
      </w:r>
      <w:r w:rsidR="00154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методического комплекта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«Дар</w:t>
      </w:r>
      <w:r w:rsidR="001549C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Фребеля</w:t>
      </w:r>
      <w:proofErr w:type="spellEnd"/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2CD7F6AB" w14:textId="77777777" w:rsidR="00916249" w:rsidRPr="00004CF9" w:rsidRDefault="00916249" w:rsidP="00CD2A5A">
      <w:pPr>
        <w:pStyle w:val="a4"/>
        <w:numPr>
          <w:ilvl w:val="0"/>
          <w:numId w:val="6"/>
        </w:numPr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Энергетическое, металлургическое и химическое машиностроение.</w:t>
      </w:r>
    </w:p>
    <w:p w14:paraId="741ECDEB" w14:textId="77777777" w:rsidR="00DC0E53" w:rsidRPr="00004CF9" w:rsidRDefault="00916249" w:rsidP="00CD2A5A">
      <w:pPr>
        <w:pStyle w:val="a4"/>
        <w:numPr>
          <w:ilvl w:val="1"/>
          <w:numId w:val="2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«Машины и аппараты, процессы холодильной и криогенной техники, систем кондиционирования и жизнеобеспечения».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5CCEB25F" w14:textId="77777777" w:rsidR="00916249" w:rsidRPr="00004CF9" w:rsidRDefault="00916249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«Сумка – холодильник».</w:t>
      </w:r>
    </w:p>
    <w:p w14:paraId="009DC60D" w14:textId="77777777" w:rsidR="00916249" w:rsidRPr="00004CF9" w:rsidRDefault="00916249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изготовление сумки – холодильника.</w:t>
      </w:r>
    </w:p>
    <w:p w14:paraId="3FC3848A" w14:textId="77777777" w:rsidR="00916249" w:rsidRPr="00004CF9" w:rsidRDefault="00916249" w:rsidP="00CD2A5A">
      <w:pPr>
        <w:pStyle w:val="a4"/>
        <w:numPr>
          <w:ilvl w:val="1"/>
          <w:numId w:val="2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>«Вакуумная, компрессорная техника и пневмосистемы».</w:t>
      </w:r>
      <w:r w:rsidR="00DC0E53" w:rsidRPr="00004CF9">
        <w:rPr>
          <w:rFonts w:ascii="Times New Roman" w:hAnsi="Times New Roman" w:cs="Times New Roman"/>
          <w:sz w:val="28"/>
          <w:szCs w:val="28"/>
        </w:rPr>
        <w:t xml:space="preserve"> (1ч)</w:t>
      </w:r>
    </w:p>
    <w:p w14:paraId="4AC0753B" w14:textId="77777777" w:rsidR="00916249" w:rsidRPr="00004CF9" w:rsidRDefault="00916249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 xml:space="preserve">Теория: беседа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показом презентации </w:t>
      </w:r>
      <w:r w:rsidRPr="00004CF9">
        <w:rPr>
          <w:rFonts w:ascii="Times New Roman" w:hAnsi="Times New Roman" w:cs="Times New Roman"/>
          <w:sz w:val="28"/>
          <w:szCs w:val="28"/>
        </w:rPr>
        <w:t>на тему «Насос».</w:t>
      </w:r>
    </w:p>
    <w:p w14:paraId="545E283B" w14:textId="77777777" w:rsidR="00916249" w:rsidRPr="00004CF9" w:rsidRDefault="00D52B10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Практика</w:t>
      </w:r>
      <w:r w:rsidR="003D0FA8">
        <w:rPr>
          <w:rFonts w:ascii="Times New Roman" w:hAnsi="Times New Roman" w:cs="Times New Roman"/>
          <w:sz w:val="28"/>
          <w:szCs w:val="28"/>
        </w:rPr>
        <w:t xml:space="preserve"> </w:t>
      </w:r>
      <w:r w:rsidR="00916249" w:rsidRPr="00004C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16249" w:rsidRPr="00004CF9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 с насосом.</w:t>
      </w:r>
    </w:p>
    <w:p w14:paraId="3B3A4A6F" w14:textId="77777777" w:rsidR="00435202" w:rsidRPr="00004CF9" w:rsidRDefault="00435202" w:rsidP="00CD2A5A">
      <w:pPr>
        <w:pStyle w:val="a4"/>
        <w:numPr>
          <w:ilvl w:val="0"/>
          <w:numId w:val="2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Приборостроение, метрология и информационно-измерительные приборы и системы.</w:t>
      </w:r>
    </w:p>
    <w:p w14:paraId="4646467C" w14:textId="77777777" w:rsidR="00DC0E53" w:rsidRPr="00004CF9" w:rsidRDefault="00E91BAF" w:rsidP="00CD2A5A">
      <w:pPr>
        <w:pStyle w:val="a4"/>
        <w:numPr>
          <w:ilvl w:val="1"/>
          <w:numId w:val="2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>«Приборы и методы измерения (по видам измерения)»</w:t>
      </w:r>
      <w:r w:rsidR="00435202" w:rsidRPr="00004CF9">
        <w:rPr>
          <w:rFonts w:ascii="Times New Roman" w:hAnsi="Times New Roman" w:cs="Times New Roman"/>
          <w:sz w:val="28"/>
          <w:szCs w:val="28"/>
        </w:rPr>
        <w:t>.</w:t>
      </w:r>
      <w:r w:rsidR="00DC0E53" w:rsidRPr="00004CF9">
        <w:rPr>
          <w:rFonts w:ascii="Times New Roman" w:hAnsi="Times New Roman" w:cs="Times New Roman"/>
          <w:sz w:val="28"/>
          <w:szCs w:val="28"/>
        </w:rPr>
        <w:t xml:space="preserve"> (1ч)</w:t>
      </w:r>
    </w:p>
    <w:p w14:paraId="110AEBCD" w14:textId="77777777" w:rsidR="00435202" w:rsidRPr="00004CF9" w:rsidRDefault="004352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 xml:space="preserve">Теория: беседа </w:t>
      </w:r>
      <w:r w:rsidR="0091624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показом презентации </w:t>
      </w:r>
      <w:r w:rsidRPr="00004CF9">
        <w:rPr>
          <w:rFonts w:ascii="Times New Roman" w:hAnsi="Times New Roman" w:cs="Times New Roman"/>
          <w:sz w:val="28"/>
          <w:szCs w:val="28"/>
        </w:rPr>
        <w:t xml:space="preserve">на тему </w:t>
      </w:r>
      <w:hyperlink r:id="rId8" w:history="1">
        <w:r w:rsidRPr="00004C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«Приборы измерения: сантиметровая лента, термометр, весы»</w:t>
        </w:r>
      </w:hyperlink>
      <w:r w:rsidRPr="00004CF9">
        <w:rPr>
          <w:rFonts w:ascii="Times New Roman" w:hAnsi="Times New Roman" w:cs="Times New Roman"/>
          <w:sz w:val="28"/>
          <w:szCs w:val="28"/>
        </w:rPr>
        <w:t>.</w:t>
      </w:r>
      <w:r w:rsidR="007B3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4C866" w14:textId="77777777" w:rsidR="00435202" w:rsidRPr="00004CF9" w:rsidRDefault="004352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6254BE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с </w:t>
      </w:r>
      <w:r w:rsidRPr="00004CF9">
        <w:rPr>
          <w:rFonts w:ascii="Times New Roman" w:hAnsi="Times New Roman" w:cs="Times New Roman"/>
          <w:sz w:val="28"/>
          <w:szCs w:val="28"/>
        </w:rPr>
        <w:t>измерения</w:t>
      </w:r>
      <w:r w:rsidR="006254BE">
        <w:rPr>
          <w:rFonts w:ascii="Times New Roman" w:hAnsi="Times New Roman" w:cs="Times New Roman"/>
          <w:sz w:val="28"/>
          <w:szCs w:val="28"/>
        </w:rPr>
        <w:t>ми</w:t>
      </w:r>
      <w:r w:rsidRPr="00004CF9">
        <w:rPr>
          <w:rFonts w:ascii="Times New Roman" w:hAnsi="Times New Roman" w:cs="Times New Roman"/>
          <w:sz w:val="28"/>
          <w:szCs w:val="28"/>
        </w:rPr>
        <w:t xml:space="preserve"> сантиметровой лентой, термометром, весами.</w:t>
      </w:r>
      <w:r w:rsidR="00E91BAF" w:rsidRPr="00004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8E259" w14:textId="77777777" w:rsidR="00435202" w:rsidRPr="00004CF9" w:rsidRDefault="00435202" w:rsidP="00CD2A5A">
      <w:pPr>
        <w:pStyle w:val="a4"/>
        <w:numPr>
          <w:ilvl w:val="1"/>
          <w:numId w:val="2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>«</w:t>
      </w:r>
      <w:r w:rsidR="00E91BAF" w:rsidRPr="00004CF9">
        <w:rPr>
          <w:rFonts w:ascii="Times New Roman" w:hAnsi="Times New Roman" w:cs="Times New Roman"/>
          <w:sz w:val="28"/>
          <w:szCs w:val="28"/>
        </w:rPr>
        <w:t>Приборы навигации</w:t>
      </w:r>
      <w:r w:rsidRPr="00004CF9">
        <w:rPr>
          <w:rFonts w:ascii="Times New Roman" w:hAnsi="Times New Roman" w:cs="Times New Roman"/>
          <w:sz w:val="28"/>
          <w:szCs w:val="28"/>
        </w:rPr>
        <w:t>».</w:t>
      </w:r>
      <w:r w:rsidR="00DC0E53" w:rsidRPr="00004CF9">
        <w:rPr>
          <w:rFonts w:ascii="Times New Roman" w:hAnsi="Times New Roman" w:cs="Times New Roman"/>
          <w:sz w:val="28"/>
          <w:szCs w:val="28"/>
        </w:rPr>
        <w:t xml:space="preserve"> (1ч)</w:t>
      </w:r>
    </w:p>
    <w:p w14:paraId="6B603C62" w14:textId="77777777" w:rsidR="00435202" w:rsidRPr="00004CF9" w:rsidRDefault="004352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 xml:space="preserve">Теория: беседа </w:t>
      </w:r>
      <w:r w:rsidR="0091624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показом презентации </w:t>
      </w:r>
      <w:r w:rsidRPr="00004CF9">
        <w:rPr>
          <w:rFonts w:ascii="Times New Roman" w:hAnsi="Times New Roman" w:cs="Times New Roman"/>
          <w:sz w:val="28"/>
          <w:szCs w:val="28"/>
        </w:rPr>
        <w:t xml:space="preserve">на тему «Маршрутный лист, как предшественник навигатора». </w:t>
      </w:r>
    </w:p>
    <w:p w14:paraId="65F96373" w14:textId="77777777" w:rsidR="00435202" w:rsidRPr="00004CF9" w:rsidRDefault="004352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 xml:space="preserve">Практика: составление карты </w:t>
      </w:r>
      <w:r w:rsidR="00A5542B">
        <w:rPr>
          <w:rFonts w:ascii="Times New Roman" w:hAnsi="Times New Roman" w:cs="Times New Roman"/>
          <w:sz w:val="28"/>
          <w:szCs w:val="28"/>
        </w:rPr>
        <w:t>–</w:t>
      </w:r>
      <w:r w:rsidRPr="00004CF9">
        <w:rPr>
          <w:rFonts w:ascii="Times New Roman" w:hAnsi="Times New Roman" w:cs="Times New Roman"/>
          <w:sz w:val="28"/>
          <w:szCs w:val="28"/>
        </w:rPr>
        <w:t xml:space="preserve"> маршрута от дома до детского сада.</w:t>
      </w:r>
      <w:r w:rsidR="00E91BAF" w:rsidRPr="00004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929B1" w14:textId="77777777" w:rsidR="00435202" w:rsidRPr="00004CF9" w:rsidRDefault="00435202" w:rsidP="00CD2A5A">
      <w:pPr>
        <w:pStyle w:val="a4"/>
        <w:numPr>
          <w:ilvl w:val="1"/>
          <w:numId w:val="2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>«</w:t>
      </w:r>
      <w:r w:rsidR="00E91BAF" w:rsidRPr="00004CF9">
        <w:rPr>
          <w:rFonts w:ascii="Times New Roman" w:hAnsi="Times New Roman" w:cs="Times New Roman"/>
          <w:sz w:val="28"/>
          <w:szCs w:val="28"/>
        </w:rPr>
        <w:t xml:space="preserve">Оптические и </w:t>
      </w:r>
      <w:proofErr w:type="spellStart"/>
      <w:r w:rsidR="00E91BAF" w:rsidRPr="00004CF9">
        <w:rPr>
          <w:rFonts w:ascii="Times New Roman" w:hAnsi="Times New Roman" w:cs="Times New Roman"/>
          <w:sz w:val="28"/>
          <w:szCs w:val="28"/>
        </w:rPr>
        <w:t>оптико</w:t>
      </w:r>
      <w:proofErr w:type="spellEnd"/>
      <w:r w:rsidR="00E91BAF" w:rsidRPr="00004CF9">
        <w:rPr>
          <w:rFonts w:ascii="Times New Roman" w:hAnsi="Times New Roman" w:cs="Times New Roman"/>
          <w:sz w:val="28"/>
          <w:szCs w:val="28"/>
        </w:rPr>
        <w:t xml:space="preserve"> – электронные приборы и комплексы»</w:t>
      </w:r>
      <w:r w:rsidRPr="00004CF9">
        <w:rPr>
          <w:rFonts w:ascii="Times New Roman" w:hAnsi="Times New Roman" w:cs="Times New Roman"/>
          <w:sz w:val="28"/>
          <w:szCs w:val="28"/>
        </w:rPr>
        <w:t>.</w:t>
      </w:r>
      <w:r w:rsidR="00DC0E53" w:rsidRPr="00004CF9">
        <w:rPr>
          <w:rFonts w:ascii="Times New Roman" w:hAnsi="Times New Roman" w:cs="Times New Roman"/>
          <w:sz w:val="28"/>
          <w:szCs w:val="28"/>
        </w:rPr>
        <w:t xml:space="preserve"> (1ч)</w:t>
      </w:r>
    </w:p>
    <w:p w14:paraId="7C7128E3" w14:textId="77777777" w:rsidR="00435202" w:rsidRPr="00004CF9" w:rsidRDefault="004352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lastRenderedPageBreak/>
        <w:t xml:space="preserve">Теория: беседа </w:t>
      </w:r>
      <w:r w:rsidR="0091624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показом презентации </w:t>
      </w:r>
      <w:r w:rsidRPr="00004CF9">
        <w:rPr>
          <w:rFonts w:ascii="Times New Roman" w:hAnsi="Times New Roman" w:cs="Times New Roman"/>
          <w:sz w:val="28"/>
          <w:szCs w:val="28"/>
        </w:rPr>
        <w:t>на тему «Бинокль».</w:t>
      </w:r>
      <w:r w:rsidR="00E91BAF" w:rsidRPr="00004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A9882" w14:textId="77777777" w:rsidR="00E91BAF" w:rsidRPr="00004CF9" w:rsidRDefault="004352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>Практика: проведение экспериментов с биноклем, микроскопом.</w:t>
      </w:r>
      <w:r w:rsidR="00E91BAF" w:rsidRPr="00004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97970" w14:textId="77777777" w:rsidR="00435202" w:rsidRPr="00004CF9" w:rsidRDefault="00E91BAF" w:rsidP="00CD2A5A">
      <w:pPr>
        <w:pStyle w:val="a4"/>
        <w:numPr>
          <w:ilvl w:val="1"/>
          <w:numId w:val="2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>«Приборы и методы преобразования изображений и звука».</w:t>
      </w:r>
      <w:r w:rsidR="00DC0E53" w:rsidRPr="00004CF9">
        <w:rPr>
          <w:rFonts w:ascii="Times New Roman" w:hAnsi="Times New Roman" w:cs="Times New Roman"/>
          <w:sz w:val="28"/>
          <w:szCs w:val="28"/>
        </w:rPr>
        <w:t xml:space="preserve"> (1ч)</w:t>
      </w:r>
    </w:p>
    <w:p w14:paraId="13B478BC" w14:textId="77777777" w:rsidR="00E91BAF" w:rsidRPr="00004CF9" w:rsidRDefault="00E91BAF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 xml:space="preserve">Теория: беседа </w:t>
      </w:r>
      <w:r w:rsidR="0091624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показом презентации </w:t>
      </w:r>
      <w:r w:rsidRPr="00004CF9">
        <w:rPr>
          <w:rFonts w:ascii="Times New Roman" w:hAnsi="Times New Roman" w:cs="Times New Roman"/>
          <w:sz w:val="28"/>
          <w:szCs w:val="28"/>
        </w:rPr>
        <w:t>на тему «Фотоаппарат».</w:t>
      </w:r>
    </w:p>
    <w:p w14:paraId="0D887CDF" w14:textId="77777777" w:rsidR="00E91BAF" w:rsidRPr="00004CF9" w:rsidRDefault="00E91BAF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10B62" w:rsidRPr="00004CF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2473D" w:rsidRPr="00004CF9">
        <w:rPr>
          <w:rFonts w:ascii="Times New Roman" w:hAnsi="Times New Roman" w:cs="Times New Roman"/>
          <w:sz w:val="28"/>
          <w:szCs w:val="28"/>
        </w:rPr>
        <w:t>экспериментальной деятельности с фотоаппаратами.</w:t>
      </w:r>
    </w:p>
    <w:p w14:paraId="482B2FCF" w14:textId="77777777" w:rsidR="00E2473D" w:rsidRPr="00004CF9" w:rsidRDefault="000D0CFA" w:rsidP="00CD2A5A">
      <w:pPr>
        <w:pStyle w:val="a4"/>
        <w:numPr>
          <w:ilvl w:val="0"/>
          <w:numId w:val="2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Авиационная и ракетно-космическая техника.</w:t>
      </w:r>
    </w:p>
    <w:p w14:paraId="3BD5E5E7" w14:textId="77777777" w:rsidR="000D0CFA" w:rsidRPr="00A5542B" w:rsidRDefault="00D325E5" w:rsidP="00CD2A5A">
      <w:pPr>
        <w:pStyle w:val="a4"/>
        <w:numPr>
          <w:ilvl w:val="1"/>
          <w:numId w:val="8"/>
        </w:numPr>
        <w:ind w:right="-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5542B">
        <w:rPr>
          <w:rFonts w:ascii="Times New Roman" w:hAnsi="Times New Roman" w:cs="Times New Roman"/>
          <w:bCs/>
          <w:sz w:val="28"/>
          <w:szCs w:val="28"/>
        </w:rPr>
        <w:t>«Аэродинамика и процессы теплообмена летательных аппаратов».</w:t>
      </w:r>
      <w:r w:rsidR="00DC0E53" w:rsidRPr="00A5542B">
        <w:rPr>
          <w:rFonts w:ascii="Times New Roman" w:hAnsi="Times New Roman" w:cs="Times New Roman"/>
          <w:bCs/>
          <w:sz w:val="28"/>
          <w:szCs w:val="28"/>
        </w:rPr>
        <w:t xml:space="preserve"> (1ч)</w:t>
      </w:r>
    </w:p>
    <w:p w14:paraId="17E19042" w14:textId="77777777" w:rsidR="00D325E5" w:rsidRPr="00004CF9" w:rsidRDefault="00D325E5" w:rsidP="00CD2A5A">
      <w:pPr>
        <w:pStyle w:val="a4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 xml:space="preserve">Теория: беседа с показом презентации </w:t>
      </w:r>
      <w:r w:rsidR="00351FB8">
        <w:rPr>
          <w:rFonts w:ascii="Times New Roman" w:hAnsi="Times New Roman" w:cs="Times New Roman"/>
          <w:bCs/>
          <w:sz w:val="28"/>
          <w:szCs w:val="28"/>
        </w:rPr>
        <w:t xml:space="preserve">на тему </w:t>
      </w:r>
      <w:r w:rsidRPr="00004CF9">
        <w:rPr>
          <w:rFonts w:ascii="Times New Roman" w:hAnsi="Times New Roman" w:cs="Times New Roman"/>
          <w:bCs/>
          <w:sz w:val="28"/>
          <w:szCs w:val="28"/>
        </w:rPr>
        <w:t>«Бумажный самолет».</w:t>
      </w:r>
    </w:p>
    <w:p w14:paraId="4367F670" w14:textId="77777777" w:rsidR="00D325E5" w:rsidRPr="00004CF9" w:rsidRDefault="00D325E5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</w:rPr>
        <w:t>Практика: построение бумажных самолетов.</w:t>
      </w:r>
    </w:p>
    <w:p w14:paraId="066604F3" w14:textId="77777777" w:rsidR="00D325E5" w:rsidRPr="00004CF9" w:rsidRDefault="00D325E5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«Проектирование, конструкция и производство летательных аппаратов».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12D8A516" w14:textId="77777777" w:rsidR="00D325E5" w:rsidRPr="00004CF9" w:rsidRDefault="00D325E5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Теория: беседа с показом презентации </w:t>
      </w:r>
      <w:r w:rsidR="00351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«Дельтаплан».</w:t>
      </w:r>
    </w:p>
    <w:p w14:paraId="1C42096C" w14:textId="77777777" w:rsidR="00D325E5" w:rsidRPr="00004CF9" w:rsidRDefault="00D325E5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изготовление дельтаплана.</w:t>
      </w:r>
    </w:p>
    <w:p w14:paraId="2C703234" w14:textId="77777777" w:rsidR="00D325E5" w:rsidRPr="00004CF9" w:rsidRDefault="00D325E5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«Наземные комплексы, стартовое оборудование, эксплуатация летательных аппаратов».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6742B0AE" w14:textId="77777777" w:rsidR="00D325E5" w:rsidRPr="00004CF9" w:rsidRDefault="00D325E5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Теория: беседа с показом презентации </w:t>
      </w:r>
      <w:r w:rsidR="00351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«Катапульта».</w:t>
      </w:r>
    </w:p>
    <w:p w14:paraId="04810178" w14:textId="77777777" w:rsidR="00D325E5" w:rsidRPr="00004CF9" w:rsidRDefault="00D325E5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постройка катапульты.</w:t>
      </w:r>
    </w:p>
    <w:p w14:paraId="64220E8A" w14:textId="77777777" w:rsidR="00D325E5" w:rsidRPr="00004CF9" w:rsidRDefault="00396E08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Машиностроение и машиноведение.</w:t>
      </w:r>
    </w:p>
    <w:p w14:paraId="0994BBF2" w14:textId="77777777" w:rsidR="00396E08" w:rsidRPr="00004CF9" w:rsidRDefault="00396E08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«Машиноведение, системы приводов и детали машин».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29FAF766" w14:textId="77777777" w:rsidR="00396E08" w:rsidRPr="00004CF9" w:rsidRDefault="00396E08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«Коробка передач».</w:t>
      </w:r>
    </w:p>
    <w:p w14:paraId="1BF1DEA5" w14:textId="77777777" w:rsidR="00396E08" w:rsidRPr="00004CF9" w:rsidRDefault="00396E08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построение коробки передач.</w:t>
      </w:r>
    </w:p>
    <w:p w14:paraId="28F72A92" w14:textId="77777777" w:rsidR="00396E08" w:rsidRPr="00004CF9" w:rsidRDefault="00396E08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«Роботы, мехатроника и робототехнические системы».</w:t>
      </w:r>
      <w:r w:rsidR="00004CF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ч)</w:t>
      </w:r>
    </w:p>
    <w:p w14:paraId="2D28F995" w14:textId="77777777" w:rsidR="00396E08" w:rsidRPr="00004CF9" w:rsidRDefault="00396E08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«Роботы – помощники».</w:t>
      </w:r>
    </w:p>
    <w:p w14:paraId="17FB9B1A" w14:textId="77777777" w:rsidR="00396E08" w:rsidRPr="00004CF9" w:rsidRDefault="00396E08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создание робота из конструктора.</w:t>
      </w:r>
    </w:p>
    <w:p w14:paraId="2A7A0359" w14:textId="77777777" w:rsidR="00396E08" w:rsidRPr="00004CF9" w:rsidRDefault="00396E08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«Организация производства (по отраслям)».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04CF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ч)</w:t>
      </w:r>
    </w:p>
    <w:p w14:paraId="25DF2B13" w14:textId="77777777" w:rsidR="00396E08" w:rsidRPr="00004CF9" w:rsidRDefault="00396E08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«Хлебозавод».</w:t>
      </w:r>
    </w:p>
    <w:p w14:paraId="7D844526" w14:textId="77777777" w:rsidR="00396E08" w:rsidRPr="00004CF9" w:rsidRDefault="00396E08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ктика: создание макета хлебозаво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да.</w:t>
      </w:r>
    </w:p>
    <w:p w14:paraId="565DCD6C" w14:textId="77777777" w:rsidR="00396E08" w:rsidRPr="00004CF9" w:rsidRDefault="00A24C02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Транспортное, горное и строительное машиностроение.</w:t>
      </w:r>
    </w:p>
    <w:p w14:paraId="679E8392" w14:textId="77777777" w:rsidR="00A24C02" w:rsidRPr="00004CF9" w:rsidRDefault="00A24C02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«Колесные и гусеничные машины».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472A61FD" w14:textId="77777777" w:rsidR="00A24C02" w:rsidRPr="00004CF9" w:rsidRDefault="00A24C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«Танк».</w:t>
      </w:r>
    </w:p>
    <w:p w14:paraId="3FFDFA9B" w14:textId="77777777" w:rsidR="00A24C02" w:rsidRPr="00004CF9" w:rsidRDefault="00A24C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создание танка.</w:t>
      </w:r>
    </w:p>
    <w:p w14:paraId="0D83E208" w14:textId="77777777" w:rsidR="00A24C02" w:rsidRPr="00004CF9" w:rsidRDefault="00A24C02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«Дорожные, строительные и подъемно – транспортные машины».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1782F898" w14:textId="77777777" w:rsidR="00A24C02" w:rsidRPr="00004CF9" w:rsidRDefault="00A24C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«Подъемный кран».</w:t>
      </w:r>
    </w:p>
    <w:p w14:paraId="16878EBA" w14:textId="77777777" w:rsidR="00A24C02" w:rsidRPr="00004CF9" w:rsidRDefault="00A24C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построение подъемного крана.</w:t>
      </w:r>
    </w:p>
    <w:p w14:paraId="697B2F30" w14:textId="77777777" w:rsidR="00A24C02" w:rsidRPr="00004CF9" w:rsidRDefault="00A24C02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Кораблестроение.</w:t>
      </w:r>
    </w:p>
    <w:p w14:paraId="35CE386D" w14:textId="77777777" w:rsidR="00A24C02" w:rsidRPr="00004CF9" w:rsidRDefault="00A24C02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«Проектирование и конструкция судов».</w:t>
      </w:r>
      <w:r w:rsidR="00004CF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34C0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ч)</w:t>
      </w:r>
    </w:p>
    <w:p w14:paraId="43578E55" w14:textId="77777777" w:rsidR="00A24C02" w:rsidRPr="00004CF9" w:rsidRDefault="00A24C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«Круизный лайнер».</w:t>
      </w:r>
    </w:p>
    <w:p w14:paraId="10FC1977" w14:textId="77777777" w:rsidR="00A24C02" w:rsidRPr="00004CF9" w:rsidRDefault="00A24C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построение круизного лайнера.</w:t>
      </w:r>
    </w:p>
    <w:p w14:paraId="3269A1C1" w14:textId="77777777" w:rsidR="00A24C02" w:rsidRPr="00004CF9" w:rsidRDefault="00A24C02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Радиотехника и связь.</w:t>
      </w:r>
    </w:p>
    <w:p w14:paraId="196F3372" w14:textId="77777777" w:rsidR="00A24C02" w:rsidRPr="00004CF9" w:rsidRDefault="00E7585C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="00A24C02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Антенны, СВЧ – устройства и их технологии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24C02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5A155715" w14:textId="77777777" w:rsidR="00A24C02" w:rsidRPr="00004CF9" w:rsidRDefault="00A24C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«Микроволновая печь».</w:t>
      </w:r>
    </w:p>
    <w:p w14:paraId="7FBAA315" w14:textId="77777777" w:rsidR="00E7585C" w:rsidRPr="00004CF9" w:rsidRDefault="00A24C0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экспериментирование с магнитом, создание магнитного поля.</w:t>
      </w:r>
    </w:p>
    <w:p w14:paraId="360F5065" w14:textId="77777777" w:rsidR="00A24C02" w:rsidRPr="00004CF9" w:rsidRDefault="00A24C02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«Системы, сети и устройства телекоммуникаций».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048BFE99" w14:textId="77777777" w:rsidR="00E7585C" w:rsidRPr="00004CF9" w:rsidRDefault="00E7585C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«Телефон».</w:t>
      </w:r>
    </w:p>
    <w:p w14:paraId="09B2E723" w14:textId="77777777" w:rsidR="00E7585C" w:rsidRPr="00004CF9" w:rsidRDefault="00E7585C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="006049D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первого телефона.</w:t>
      </w:r>
    </w:p>
    <w:p w14:paraId="2F59DBFE" w14:textId="77777777" w:rsidR="00E7585C" w:rsidRPr="00004CF9" w:rsidRDefault="00E7585C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Информатика, вычислительная техника и управление.</w:t>
      </w:r>
    </w:p>
    <w:p w14:paraId="2559748B" w14:textId="77777777" w:rsidR="00E7585C" w:rsidRPr="00004CF9" w:rsidRDefault="00E7585C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«Вычислительные машины, комплексы и компьютерные сети».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73D8C718" w14:textId="77777777" w:rsidR="00E7585C" w:rsidRPr="00004CF9" w:rsidRDefault="00E7585C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«Калькулятор».</w:t>
      </w:r>
    </w:p>
    <w:p w14:paraId="5E5AD250" w14:textId="77777777" w:rsidR="00E7585C" w:rsidRPr="00004CF9" w:rsidRDefault="00505B35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создание макета калькулятора с помощью конструктора. </w:t>
      </w:r>
    </w:p>
    <w:p w14:paraId="5D4324CC" w14:textId="77777777" w:rsidR="00E7585C" w:rsidRPr="00004CF9" w:rsidRDefault="00E7585C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Энергетика.</w:t>
      </w:r>
    </w:p>
    <w:p w14:paraId="73E788DD" w14:textId="77777777" w:rsidR="00E7585C" w:rsidRPr="00004CF9" w:rsidRDefault="00E7585C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«Электрические станции и электроэнергетические системы»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147A6F90" w14:textId="77777777" w:rsidR="00E7585C" w:rsidRPr="00004CF9" w:rsidRDefault="00E7585C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«Линии электропередач».</w:t>
      </w:r>
    </w:p>
    <w:p w14:paraId="3816A2BB" w14:textId="77777777" w:rsidR="00E7585C" w:rsidRPr="00004CF9" w:rsidRDefault="00E7585C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="001E3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простейшей электрической цепи,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макета линий электропередач.</w:t>
      </w:r>
    </w:p>
    <w:p w14:paraId="576DBB58" w14:textId="77777777" w:rsidR="00E7585C" w:rsidRPr="00004CF9" w:rsidRDefault="00EF23A2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продовольственных продуктов.</w:t>
      </w:r>
    </w:p>
    <w:p w14:paraId="27B90FE3" w14:textId="77777777" w:rsidR="00EF23A2" w:rsidRPr="00004CF9" w:rsidRDefault="00EF23A2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«Технология обработки, хранения и переработки злаковых, бобовых культур, крупяных продуктов, плодоовощной продукции и виноградарства».</w:t>
      </w:r>
      <w:r w:rsidR="00004CF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ч)</w:t>
      </w:r>
    </w:p>
    <w:p w14:paraId="01A3470B" w14:textId="77777777" w:rsidR="00EF23A2" w:rsidRPr="00004CF9" w:rsidRDefault="00EF23A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«Мельница: ветряная, водная».</w:t>
      </w:r>
    </w:p>
    <w:p w14:paraId="6FE920B9" w14:textId="77777777" w:rsidR="00EF23A2" w:rsidRPr="00004CF9" w:rsidRDefault="00EF23A2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построение мельницы.</w:t>
      </w:r>
    </w:p>
    <w:p w14:paraId="5D994E18" w14:textId="77777777" w:rsidR="00EF23A2" w:rsidRPr="00004CF9" w:rsidRDefault="005E352C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«Технология мясных, молочных и рыбных продуктов и холодильных производств».</w:t>
      </w:r>
      <w:r w:rsidR="00004CF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ч)</w:t>
      </w:r>
    </w:p>
    <w:p w14:paraId="5D55E1E2" w14:textId="77777777" w:rsidR="005E352C" w:rsidRPr="00004CF9" w:rsidRDefault="005E352C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«Производство мороженого».</w:t>
      </w:r>
    </w:p>
    <w:p w14:paraId="42C77BE9" w14:textId="77777777" w:rsidR="005E352C" w:rsidRPr="00004CF9" w:rsidRDefault="005E352C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построение «Фабрики мороженного».</w:t>
      </w:r>
    </w:p>
    <w:p w14:paraId="79E96731" w14:textId="77777777" w:rsidR="005E352C" w:rsidRPr="00004CF9" w:rsidRDefault="001E770D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«Технология сахара и сахаристых продуктов, чая».</w:t>
      </w:r>
      <w:r w:rsidR="00154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ч)</w:t>
      </w:r>
    </w:p>
    <w:p w14:paraId="0A28C2EF" w14:textId="77777777" w:rsidR="001E770D" w:rsidRPr="00004CF9" w:rsidRDefault="001E770D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«Производство чая».</w:t>
      </w:r>
    </w:p>
    <w:p w14:paraId="58CAEF50" w14:textId="77777777" w:rsidR="001E770D" w:rsidRPr="00004CF9" w:rsidRDefault="001E770D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построение макета «Производство чая».</w:t>
      </w:r>
    </w:p>
    <w:p w14:paraId="7C4BBB82" w14:textId="77777777" w:rsidR="001E770D" w:rsidRPr="00004CF9" w:rsidRDefault="001E770D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«Технология жиров, эфирных масел и </w:t>
      </w:r>
      <w:proofErr w:type="spellStart"/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парфюмерно</w:t>
      </w:r>
      <w:proofErr w:type="spellEnd"/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косметических продуктов».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00655634" w14:textId="77777777" w:rsidR="001E770D" w:rsidRPr="00004CF9" w:rsidRDefault="001E770D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«Молекулы духов».</w:t>
      </w:r>
    </w:p>
    <w:p w14:paraId="4AA8B2A0" w14:textId="77777777" w:rsidR="001E770D" w:rsidRPr="00004CF9" w:rsidRDefault="001E770D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создание молекул.</w:t>
      </w:r>
    </w:p>
    <w:p w14:paraId="44D984A2" w14:textId="77777777" w:rsidR="001E770D" w:rsidRPr="00004CF9" w:rsidRDefault="001E770D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«Промышленное рыболовство».</w:t>
      </w:r>
      <w:r w:rsidR="00DC0E53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67C22147" w14:textId="77777777" w:rsidR="001E770D" w:rsidRPr="00004CF9" w:rsidRDefault="001E770D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«Орудия лова».</w:t>
      </w:r>
    </w:p>
    <w:p w14:paraId="1D838640" w14:textId="77777777" w:rsidR="001E770D" w:rsidRPr="00004CF9" w:rsidRDefault="001E770D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изготовление удочки.</w:t>
      </w:r>
    </w:p>
    <w:p w14:paraId="59C1F67A" w14:textId="77777777" w:rsidR="001E770D" w:rsidRPr="00004CF9" w:rsidRDefault="001E770D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4CF9">
        <w:rPr>
          <w:rFonts w:ascii="Times New Roman" w:hAnsi="Times New Roman" w:cs="Times New Roman"/>
          <w:bCs/>
          <w:sz w:val="28"/>
          <w:szCs w:val="28"/>
        </w:rPr>
        <w:t>Технология, машины и оборудование лесозаготовок, лесного хозяйства, деревопереработки и химической переработки биомассы дерева.</w:t>
      </w:r>
    </w:p>
    <w:p w14:paraId="01198D20" w14:textId="77777777" w:rsidR="001E770D" w:rsidRPr="00004CF9" w:rsidRDefault="001E770D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«Технология и машины лесозаготовок и лесного хозяйства».</w:t>
      </w:r>
      <w:r w:rsidR="00004CF9" w:rsidRPr="00004CF9">
        <w:rPr>
          <w:rFonts w:ascii="Times New Roman" w:hAnsi="Times New Roman" w:cs="Times New Roman"/>
          <w:bCs/>
          <w:sz w:val="28"/>
          <w:szCs w:val="28"/>
        </w:rPr>
        <w:t xml:space="preserve"> (1</w:t>
      </w:r>
      <w:r w:rsidR="004E1CBA" w:rsidRPr="00004CF9">
        <w:rPr>
          <w:rFonts w:ascii="Times New Roman" w:hAnsi="Times New Roman" w:cs="Times New Roman"/>
          <w:bCs/>
          <w:sz w:val="28"/>
          <w:szCs w:val="28"/>
        </w:rPr>
        <w:t>ч)</w:t>
      </w:r>
    </w:p>
    <w:p w14:paraId="4C47C031" w14:textId="77777777" w:rsidR="008A1251" w:rsidRPr="00004CF9" w:rsidRDefault="001E770D" w:rsidP="00CD2A5A">
      <w:pPr>
        <w:pStyle w:val="a4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Теория: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с показом презентации на тему</w:t>
      </w:r>
      <w:r w:rsidRPr="00004CF9">
        <w:rPr>
          <w:rFonts w:ascii="Times New Roman" w:hAnsi="Times New Roman" w:cs="Times New Roman"/>
          <w:bCs/>
          <w:sz w:val="28"/>
          <w:szCs w:val="28"/>
        </w:rPr>
        <w:t xml:space="preserve"> «Спецтехника лесного хозяйства: лесовоз».</w:t>
      </w:r>
    </w:p>
    <w:p w14:paraId="77A50126" w14:textId="77777777" w:rsidR="008A1251" w:rsidRPr="00004CF9" w:rsidRDefault="008A1251" w:rsidP="00CD2A5A">
      <w:pPr>
        <w:pStyle w:val="a4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Практика: создание машины «Лесовоз».</w:t>
      </w:r>
    </w:p>
    <w:p w14:paraId="102A02F2" w14:textId="77777777" w:rsidR="008A1251" w:rsidRPr="00004CF9" w:rsidRDefault="001E770D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251" w:rsidRPr="00004CF9">
        <w:rPr>
          <w:rFonts w:ascii="Times New Roman" w:hAnsi="Times New Roman" w:cs="Times New Roman"/>
          <w:bCs/>
          <w:sz w:val="28"/>
          <w:szCs w:val="28"/>
        </w:rPr>
        <w:t>Транспорт.</w:t>
      </w:r>
    </w:p>
    <w:p w14:paraId="36BFC65F" w14:textId="77777777" w:rsidR="008A1251" w:rsidRPr="00004CF9" w:rsidRDefault="008A1251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«Железнодорожный путь, изыскание и проектирование железных дорог».</w:t>
      </w:r>
      <w:r w:rsidR="00004CF9" w:rsidRPr="00004CF9">
        <w:rPr>
          <w:rFonts w:ascii="Times New Roman" w:hAnsi="Times New Roman" w:cs="Times New Roman"/>
          <w:bCs/>
          <w:sz w:val="28"/>
          <w:szCs w:val="28"/>
        </w:rPr>
        <w:t xml:space="preserve"> (1</w:t>
      </w:r>
      <w:r w:rsidR="004E1CBA" w:rsidRPr="00004CF9">
        <w:rPr>
          <w:rFonts w:ascii="Times New Roman" w:hAnsi="Times New Roman" w:cs="Times New Roman"/>
          <w:bCs/>
          <w:sz w:val="28"/>
          <w:szCs w:val="28"/>
        </w:rPr>
        <w:t>ч)</w:t>
      </w:r>
    </w:p>
    <w:p w14:paraId="7629F6C9" w14:textId="77777777" w:rsidR="008A1251" w:rsidRPr="00004CF9" w:rsidRDefault="008A1251" w:rsidP="00CD2A5A">
      <w:pPr>
        <w:pStyle w:val="a4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с показом презентации на тему</w:t>
      </w:r>
      <w:r w:rsidR="001E770D" w:rsidRPr="00004C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CF9">
        <w:rPr>
          <w:rFonts w:ascii="Times New Roman" w:hAnsi="Times New Roman" w:cs="Times New Roman"/>
          <w:bCs/>
          <w:sz w:val="28"/>
          <w:szCs w:val="28"/>
        </w:rPr>
        <w:t>«Проектирование железнодорожных путей».</w:t>
      </w:r>
    </w:p>
    <w:p w14:paraId="42ED79C6" w14:textId="77777777" w:rsidR="008A1251" w:rsidRPr="00004CF9" w:rsidRDefault="008A1251" w:rsidP="00CD2A5A">
      <w:pPr>
        <w:pStyle w:val="a4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Практика: построение железнодорожных путей.</w:t>
      </w:r>
    </w:p>
    <w:p w14:paraId="2B658B68" w14:textId="77777777" w:rsidR="008A1251" w:rsidRPr="00004CF9" w:rsidRDefault="008A1251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«Эксплуатация автомобильного транспорта».</w:t>
      </w:r>
      <w:r w:rsidR="004E1CBA" w:rsidRPr="00004CF9">
        <w:rPr>
          <w:rFonts w:ascii="Times New Roman" w:hAnsi="Times New Roman" w:cs="Times New Roman"/>
          <w:bCs/>
          <w:sz w:val="28"/>
          <w:szCs w:val="28"/>
        </w:rPr>
        <w:t xml:space="preserve"> (1ч)</w:t>
      </w:r>
    </w:p>
    <w:p w14:paraId="71A1CC86" w14:textId="77777777" w:rsidR="005F0616" w:rsidRPr="00004CF9" w:rsidRDefault="008A1251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с показом презентации на тему «</w:t>
      </w:r>
      <w:r w:rsidR="005F0616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Специальные автомобили».</w:t>
      </w:r>
    </w:p>
    <w:p w14:paraId="67303646" w14:textId="77777777" w:rsidR="005F0616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создание макета дорог.</w:t>
      </w:r>
    </w:p>
    <w:p w14:paraId="3F9F168A" w14:textId="77777777" w:rsidR="005F0616" w:rsidRPr="00004CF9" w:rsidRDefault="005F0616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>«Эксплуатация водного транспорта, судовождение».</w:t>
      </w:r>
      <w:r w:rsidR="004E1CBA" w:rsidRPr="00004CF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76C79">
        <w:rPr>
          <w:rFonts w:ascii="Times New Roman" w:hAnsi="Times New Roman" w:cs="Times New Roman"/>
          <w:bCs/>
          <w:sz w:val="28"/>
          <w:szCs w:val="28"/>
        </w:rPr>
        <w:t>2</w:t>
      </w:r>
      <w:r w:rsidR="004E1CBA" w:rsidRPr="00004CF9">
        <w:rPr>
          <w:rFonts w:ascii="Times New Roman" w:hAnsi="Times New Roman" w:cs="Times New Roman"/>
          <w:bCs/>
          <w:sz w:val="28"/>
          <w:szCs w:val="28"/>
        </w:rPr>
        <w:t>ч)</w:t>
      </w:r>
    </w:p>
    <w:p w14:paraId="55307051" w14:textId="77777777" w:rsidR="005F0616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с показом презентации на тему «Речной вокзал».</w:t>
      </w:r>
    </w:p>
    <w:p w14:paraId="3E51B881" w14:textId="77777777" w:rsidR="001E770D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построение речного вокзала.</w:t>
      </w:r>
      <w:r w:rsidR="001E770D" w:rsidRPr="00004CF9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602007F9" w14:textId="77777777" w:rsidR="00E7585C" w:rsidRPr="00004CF9" w:rsidRDefault="005F0616" w:rsidP="00CD2A5A">
      <w:pPr>
        <w:pStyle w:val="a4"/>
        <w:numPr>
          <w:ilvl w:val="0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 и архитектура.</w:t>
      </w:r>
    </w:p>
    <w:p w14:paraId="47DED6DD" w14:textId="77777777" w:rsidR="005F0616" w:rsidRPr="00004CF9" w:rsidRDefault="005F0616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«Основания и фундаменты, подземные сооружения».</w:t>
      </w:r>
      <w:r w:rsidR="004E1CBA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(1ч)</w:t>
      </w:r>
    </w:p>
    <w:p w14:paraId="4AE5BC58" w14:textId="77777777" w:rsidR="005F0616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«На чем стоит дом».</w:t>
      </w:r>
    </w:p>
    <w:p w14:paraId="6A77508F" w14:textId="77777777" w:rsidR="005F0616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постройка фундамента для дома.</w:t>
      </w:r>
    </w:p>
    <w:p w14:paraId="7E5A80EC" w14:textId="77777777" w:rsidR="005F0616" w:rsidRPr="00004CF9" w:rsidRDefault="005F0616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«Строительные конструкции, здания и сооружения».</w:t>
      </w:r>
      <w:r w:rsidR="00004CF9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4E1CBA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ч)</w:t>
      </w:r>
    </w:p>
    <w:p w14:paraId="7110CB0D" w14:textId="77777777" w:rsidR="005F0616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«Дом, в котором мы живем».</w:t>
      </w:r>
    </w:p>
    <w:p w14:paraId="2C4AB287" w14:textId="77777777" w:rsidR="005F0616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построение дома.</w:t>
      </w:r>
    </w:p>
    <w:p w14:paraId="48AFA1CF" w14:textId="77777777" w:rsidR="005F0616" w:rsidRPr="00004CF9" w:rsidRDefault="005F0616" w:rsidP="00CD2A5A">
      <w:pPr>
        <w:pStyle w:val="a4"/>
        <w:numPr>
          <w:ilvl w:val="1"/>
          <w:numId w:val="8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«Градостроительство, планировка сельских населенных пунктов».</w:t>
      </w:r>
      <w:r w:rsidR="00154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</w:t>
      </w:r>
      <w:r w:rsidR="00491A18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ч)</w:t>
      </w:r>
    </w:p>
    <w:p w14:paraId="14DF67F4" w14:textId="77777777" w:rsidR="005F0616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беседа с показом презентации на тему «Село».</w:t>
      </w:r>
    </w:p>
    <w:p w14:paraId="59A3C8BE" w14:textId="77777777" w:rsidR="005F0616" w:rsidRPr="00004CF9" w:rsidRDefault="005F0616" w:rsidP="00CD2A5A">
      <w:pPr>
        <w:pStyle w:val="a4"/>
        <w:ind w:left="142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="00046982" w:rsidRPr="00004CF9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 зданий и создание села.</w:t>
      </w:r>
    </w:p>
    <w:p w14:paraId="7B58F756" w14:textId="77777777" w:rsidR="00A24C02" w:rsidRPr="00004CF9" w:rsidRDefault="00A24C02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F15A80A" w14:textId="77777777" w:rsidR="00A24C02" w:rsidRPr="00A5542B" w:rsidRDefault="001841D6" w:rsidP="00A5542B">
      <w:pPr>
        <w:pStyle w:val="a4"/>
        <w:ind w:left="50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4.Календарный</w:t>
      </w:r>
      <w:r w:rsidR="00A5542B" w:rsidRPr="00A5542B">
        <w:rPr>
          <w:rFonts w:ascii="Times New Roman" w:hAnsi="Times New Roman" w:cs="Times New Roman"/>
          <w:b/>
          <w:sz w:val="28"/>
          <w:szCs w:val="28"/>
        </w:rPr>
        <w:t xml:space="preserve"> учебный график.</w:t>
      </w:r>
    </w:p>
    <w:p w14:paraId="1CDC3C9C" w14:textId="77777777" w:rsidR="003E483A" w:rsidRDefault="003E483A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59"/>
        <w:gridCol w:w="1061"/>
        <w:gridCol w:w="1358"/>
        <w:gridCol w:w="1257"/>
        <w:gridCol w:w="906"/>
        <w:gridCol w:w="708"/>
        <w:gridCol w:w="2072"/>
        <w:gridCol w:w="1276"/>
        <w:gridCol w:w="1134"/>
      </w:tblGrid>
      <w:tr w:rsidR="00C818DB" w:rsidRPr="003D70CD" w14:paraId="42C80CD1" w14:textId="77777777" w:rsidTr="009C74BD">
        <w:tc>
          <w:tcPr>
            <w:tcW w:w="259" w:type="dxa"/>
          </w:tcPr>
          <w:p w14:paraId="480DF042" w14:textId="77777777" w:rsidR="00170C3D" w:rsidRPr="003D70CD" w:rsidRDefault="00170C3D" w:rsidP="00D71278">
            <w:pPr>
              <w:pStyle w:val="a4"/>
              <w:ind w:left="-28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9C6E7AC" w14:textId="77777777" w:rsidR="00170C3D" w:rsidRPr="003D70CD" w:rsidRDefault="00170C3D" w:rsidP="00D71278">
            <w:pPr>
              <w:pStyle w:val="a4"/>
              <w:ind w:left="-28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61" w:type="dxa"/>
          </w:tcPr>
          <w:p w14:paraId="3EB28734" w14:textId="77777777" w:rsidR="00170C3D" w:rsidRPr="003D70CD" w:rsidRDefault="00170C3D" w:rsidP="00170C3D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58" w:type="dxa"/>
          </w:tcPr>
          <w:p w14:paraId="61F9A7EF" w14:textId="77777777" w:rsidR="00170C3D" w:rsidRPr="003D70CD" w:rsidRDefault="00170C3D" w:rsidP="00170C3D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257" w:type="dxa"/>
          </w:tcPr>
          <w:p w14:paraId="41AC780E" w14:textId="77777777" w:rsidR="00170C3D" w:rsidRPr="003D70CD" w:rsidRDefault="00170C3D" w:rsidP="00170C3D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занятий</w:t>
            </w:r>
          </w:p>
        </w:tc>
        <w:tc>
          <w:tcPr>
            <w:tcW w:w="906" w:type="dxa"/>
          </w:tcPr>
          <w:p w14:paraId="10869113" w14:textId="77777777" w:rsidR="00170C3D" w:rsidRPr="003D70CD" w:rsidRDefault="00170C3D" w:rsidP="00170C3D">
            <w:pPr>
              <w:pStyle w:val="a4"/>
              <w:ind w:left="0"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08" w:type="dxa"/>
          </w:tcPr>
          <w:p w14:paraId="15782D2B" w14:textId="77777777" w:rsidR="00170C3D" w:rsidRPr="003D70CD" w:rsidRDefault="00170C3D" w:rsidP="00170C3D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072" w:type="dxa"/>
          </w:tcPr>
          <w:p w14:paraId="3E6984FE" w14:textId="77777777" w:rsidR="00170C3D" w:rsidRPr="003D70CD" w:rsidRDefault="00170C3D" w:rsidP="00170C3D">
            <w:pPr>
              <w:pStyle w:val="a4"/>
              <w:ind w:left="0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276" w:type="dxa"/>
          </w:tcPr>
          <w:p w14:paraId="711FCADA" w14:textId="77777777" w:rsidR="00170C3D" w:rsidRPr="003D70CD" w:rsidRDefault="00170C3D" w:rsidP="00170C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</w:tcPr>
          <w:p w14:paraId="6BB61171" w14:textId="77777777" w:rsidR="00170C3D" w:rsidRPr="003D70CD" w:rsidRDefault="00170C3D" w:rsidP="00170C3D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818DB" w:rsidRPr="003D70CD" w14:paraId="6F9D0959" w14:textId="77777777" w:rsidTr="009C74BD">
        <w:tc>
          <w:tcPr>
            <w:tcW w:w="259" w:type="dxa"/>
          </w:tcPr>
          <w:p w14:paraId="0FA09601" w14:textId="77777777" w:rsidR="00170C3D" w:rsidRPr="003D70CD" w:rsidRDefault="00170C3D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1EA7634E" w14:textId="77777777" w:rsidR="00170C3D" w:rsidRPr="003D70CD" w:rsidRDefault="00170C3D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58" w:type="dxa"/>
          </w:tcPr>
          <w:p w14:paraId="13665BA7" w14:textId="77777777" w:rsidR="00034155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C2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C2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C2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9970FE" w14:textId="7D85DC6E" w:rsidR="00170C3D" w:rsidRPr="003D70CD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257" w:type="dxa"/>
          </w:tcPr>
          <w:p w14:paraId="179088F5" w14:textId="77777777" w:rsidR="00170C3D" w:rsidRPr="003D70CD" w:rsidRDefault="00EE5F34" w:rsidP="00EE5F34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6F4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1EE2D9D3" w14:textId="77777777" w:rsidR="00170C3D" w:rsidRPr="003D70CD" w:rsidRDefault="00EE5F34" w:rsidP="00EE5F34">
            <w:pPr>
              <w:pStyle w:val="a4"/>
              <w:ind w:left="0"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7FCB3DAE" w14:textId="458A441C" w:rsidR="00170C3D" w:rsidRPr="003D70CD" w:rsidRDefault="00034155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2" w:type="dxa"/>
          </w:tcPr>
          <w:p w14:paraId="330A27BC" w14:textId="77777777" w:rsidR="00170C3D" w:rsidRPr="003D70CD" w:rsidRDefault="00C818DB" w:rsidP="00C818DB">
            <w:pPr>
              <w:ind w:right="-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>1.«Технология швейных изделий».</w:t>
            </w:r>
          </w:p>
          <w:p w14:paraId="27A323F3" w14:textId="77777777" w:rsidR="00C818DB" w:rsidRPr="003D70CD" w:rsidRDefault="00C818DB" w:rsidP="00C818DB">
            <w:pPr>
              <w:ind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«Технология кожи, меха, обувных и кожевенно-галантерейных изделий».</w:t>
            </w:r>
          </w:p>
          <w:p w14:paraId="38A6F426" w14:textId="77777777" w:rsidR="00C818DB" w:rsidRPr="003D70CD" w:rsidRDefault="00C818DB" w:rsidP="00C818DB">
            <w:pPr>
              <w:ind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3. «Машины и аппараты, процессы холодильной и криогенной техники, систем кондиционирования и 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жизнеобеспечения».</w:t>
            </w:r>
          </w:p>
          <w:p w14:paraId="77F12B98" w14:textId="10B8FA34" w:rsidR="00C818DB" w:rsidRPr="003D70CD" w:rsidRDefault="00C818DB" w:rsidP="00034155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4. Вакуумная, компресс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орная техника и пневмосистемы».</w:t>
            </w:r>
            <w:r w:rsidR="00034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4155" w:rsidRPr="003D70CD">
              <w:rPr>
                <w:rFonts w:ascii="Times New Roman" w:hAnsi="Times New Roman" w:cs="Times New Roman"/>
                <w:sz w:val="20"/>
                <w:szCs w:val="20"/>
              </w:rPr>
              <w:t>.«Приборы и методы измерения (по видам измерения)».</w:t>
            </w:r>
          </w:p>
        </w:tc>
        <w:tc>
          <w:tcPr>
            <w:tcW w:w="1276" w:type="dxa"/>
          </w:tcPr>
          <w:p w14:paraId="7A226598" w14:textId="77777777" w:rsidR="00170C3D" w:rsidRPr="003D70CD" w:rsidRDefault="00EC26F4" w:rsidP="00170C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 мастерская</w:t>
            </w:r>
          </w:p>
        </w:tc>
        <w:tc>
          <w:tcPr>
            <w:tcW w:w="1134" w:type="dxa"/>
          </w:tcPr>
          <w:p w14:paraId="14A07055" w14:textId="77777777" w:rsidR="00170C3D" w:rsidRDefault="003D70CD" w:rsidP="00170C3D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6A0226F2" w14:textId="77777777" w:rsidR="00EC26F4" w:rsidRPr="003D70CD" w:rsidRDefault="00EC26F4" w:rsidP="00170C3D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</w:tr>
      <w:tr w:rsidR="008B2343" w:rsidRPr="003D70CD" w14:paraId="56949ADE" w14:textId="77777777" w:rsidTr="009C74BD">
        <w:tc>
          <w:tcPr>
            <w:tcW w:w="259" w:type="dxa"/>
          </w:tcPr>
          <w:p w14:paraId="767C89B3" w14:textId="77777777" w:rsidR="008B2343" w:rsidRPr="003D70CD" w:rsidRDefault="008B2343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14:paraId="22BB874C" w14:textId="77777777" w:rsidR="008B2343" w:rsidRPr="003D70CD" w:rsidRDefault="008B2343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58" w:type="dxa"/>
          </w:tcPr>
          <w:p w14:paraId="0F423E69" w14:textId="7068ECBE" w:rsidR="008B2343" w:rsidRPr="003D70CD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57" w:type="dxa"/>
          </w:tcPr>
          <w:p w14:paraId="7B6106C7" w14:textId="77777777" w:rsidR="008B2343" w:rsidRPr="003D70CD" w:rsidRDefault="008B2343" w:rsidP="0017606E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544DE8D1" w14:textId="77777777" w:rsidR="008B2343" w:rsidRPr="003D70CD" w:rsidRDefault="008B2343" w:rsidP="00EE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4BE982C0" w14:textId="6BF0B84D" w:rsidR="008B2343" w:rsidRPr="003D70CD" w:rsidRDefault="00034155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2" w:type="dxa"/>
          </w:tcPr>
          <w:p w14:paraId="24D6DFE6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6.«Приборы навигации».</w:t>
            </w:r>
          </w:p>
          <w:p w14:paraId="625846FB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 xml:space="preserve">7. «Оптические и </w:t>
            </w:r>
            <w:proofErr w:type="spellStart"/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оптико</w:t>
            </w:r>
            <w:proofErr w:type="spellEnd"/>
            <w:r w:rsidRPr="003D70CD">
              <w:rPr>
                <w:rFonts w:ascii="Times New Roman" w:hAnsi="Times New Roman" w:cs="Times New Roman"/>
                <w:sz w:val="20"/>
                <w:szCs w:val="20"/>
              </w:rPr>
              <w:t xml:space="preserve"> – электронные приборы и комплексы».</w:t>
            </w:r>
          </w:p>
          <w:p w14:paraId="6FA7EF83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8. «Приборы и методы преобразования изображений и звука».</w:t>
            </w:r>
          </w:p>
          <w:p w14:paraId="189C56C0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«Аэродинамика и процессы теплообмена летательных аппаратов». </w:t>
            </w:r>
          </w:p>
        </w:tc>
        <w:tc>
          <w:tcPr>
            <w:tcW w:w="1276" w:type="dxa"/>
          </w:tcPr>
          <w:p w14:paraId="40B8B56E" w14:textId="77777777" w:rsidR="008B2343" w:rsidRPr="003D70CD" w:rsidRDefault="008B2343" w:rsidP="00176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134" w:type="dxa"/>
          </w:tcPr>
          <w:p w14:paraId="091500DA" w14:textId="77777777" w:rsidR="008B2343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05CE4E0A" w14:textId="77777777" w:rsidR="008B2343" w:rsidRPr="003D70CD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</w:tr>
      <w:tr w:rsidR="008B2343" w:rsidRPr="003D70CD" w14:paraId="7A351BFE" w14:textId="77777777" w:rsidTr="009C74BD">
        <w:tc>
          <w:tcPr>
            <w:tcW w:w="259" w:type="dxa"/>
          </w:tcPr>
          <w:p w14:paraId="1E060A32" w14:textId="77777777" w:rsidR="008B2343" w:rsidRPr="003D70CD" w:rsidRDefault="008B2343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1" w:type="dxa"/>
          </w:tcPr>
          <w:p w14:paraId="68C1E7F1" w14:textId="77777777" w:rsidR="008B2343" w:rsidRPr="003D70CD" w:rsidRDefault="008B2343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58" w:type="dxa"/>
          </w:tcPr>
          <w:p w14:paraId="71EC0933" w14:textId="2FE019EA" w:rsidR="008B2343" w:rsidRPr="003D70CD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14:paraId="0729E503" w14:textId="77777777" w:rsidR="008B2343" w:rsidRPr="003D70CD" w:rsidRDefault="008B2343" w:rsidP="0017606E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6D4364C0" w14:textId="77777777" w:rsidR="008B2343" w:rsidRPr="003D70CD" w:rsidRDefault="008B2343" w:rsidP="00EE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4D7D1096" w14:textId="45B79C2A" w:rsidR="008B2343" w:rsidRPr="003D70CD" w:rsidRDefault="00034155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2" w:type="dxa"/>
          </w:tcPr>
          <w:p w14:paraId="51F227A1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«Проектирование, конструкция и производство летательных аппаратов».</w:t>
            </w:r>
          </w:p>
          <w:p w14:paraId="51E71CDC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 «Наземные комплексы, стартовое оборудование, эксплуатация летательных аппаратов».</w:t>
            </w:r>
          </w:p>
          <w:p w14:paraId="2A4B07CE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 «Машиноведение, системы приводов и детали машин».</w:t>
            </w:r>
          </w:p>
          <w:p w14:paraId="1B77222F" w14:textId="18BCAAAF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672F54" w14:textId="77777777" w:rsidR="008B2343" w:rsidRPr="003D70CD" w:rsidRDefault="008B2343" w:rsidP="00176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134" w:type="dxa"/>
          </w:tcPr>
          <w:p w14:paraId="458F8394" w14:textId="77777777" w:rsidR="008B2343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2DB7AB58" w14:textId="77777777" w:rsidR="008B2343" w:rsidRPr="003D70CD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</w:tr>
      <w:tr w:rsidR="008B2343" w:rsidRPr="003D70CD" w14:paraId="4052EE88" w14:textId="77777777" w:rsidTr="009C74BD">
        <w:tc>
          <w:tcPr>
            <w:tcW w:w="259" w:type="dxa"/>
          </w:tcPr>
          <w:p w14:paraId="627FD4FC" w14:textId="77777777" w:rsidR="008B2343" w:rsidRPr="003D70CD" w:rsidRDefault="008B2343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5D1AAF2C" w14:textId="77777777" w:rsidR="008B2343" w:rsidRPr="003D70CD" w:rsidRDefault="008B2343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58" w:type="dxa"/>
          </w:tcPr>
          <w:p w14:paraId="63BF0CD7" w14:textId="0CBE6E23" w:rsidR="008B2343" w:rsidRPr="003D70CD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14:paraId="335C767D" w14:textId="77777777" w:rsidR="008B2343" w:rsidRPr="003D70CD" w:rsidRDefault="008B2343" w:rsidP="0017606E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7D3A5FD7" w14:textId="77777777" w:rsidR="008B2343" w:rsidRPr="003D70CD" w:rsidRDefault="008B2343" w:rsidP="00EE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437BB16B" w14:textId="77777777" w:rsidR="008B2343" w:rsidRPr="003D70CD" w:rsidRDefault="008B2343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2" w:type="dxa"/>
          </w:tcPr>
          <w:p w14:paraId="0FB19A7D" w14:textId="77777777" w:rsidR="00034155" w:rsidRDefault="00034155" w:rsidP="00882C1C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«Роботы, мехатроника и робототехнические системы».</w:t>
            </w:r>
          </w:p>
          <w:p w14:paraId="7B522884" w14:textId="4EFB09BE" w:rsidR="008B2343" w:rsidRPr="003D70CD" w:rsidRDefault="008B2343" w:rsidP="00882C1C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14.«Организация производства (по отраслям)».</w:t>
            </w:r>
          </w:p>
          <w:p w14:paraId="19E93735" w14:textId="77777777" w:rsidR="008B2343" w:rsidRPr="003D70CD" w:rsidRDefault="008B2343" w:rsidP="00882C1C">
            <w:pPr>
              <w:ind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15.«Колесные и гусеничные машины».</w:t>
            </w:r>
          </w:p>
          <w:p w14:paraId="22F7AB6C" w14:textId="77777777" w:rsidR="008B2343" w:rsidRPr="003D70CD" w:rsidRDefault="008B2343" w:rsidP="00882C1C">
            <w:pPr>
              <w:pStyle w:val="a4"/>
              <w:ind w:left="-3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«Дорожные, строительные и подъемно – транспортные машины».</w:t>
            </w:r>
          </w:p>
          <w:p w14:paraId="1278066F" w14:textId="33035497" w:rsidR="008B2343" w:rsidRPr="003D70CD" w:rsidRDefault="008B2343" w:rsidP="00882C1C">
            <w:pPr>
              <w:pStyle w:val="a4"/>
              <w:ind w:left="-3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B8CA5" w14:textId="77777777" w:rsidR="008B2343" w:rsidRPr="003D70CD" w:rsidRDefault="008B2343" w:rsidP="00176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134" w:type="dxa"/>
          </w:tcPr>
          <w:p w14:paraId="676F51E2" w14:textId="77777777" w:rsidR="008B2343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34A530EE" w14:textId="77777777" w:rsidR="008B2343" w:rsidRPr="003D70CD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</w:tr>
      <w:tr w:rsidR="008B2343" w:rsidRPr="003D70CD" w14:paraId="6CABBB69" w14:textId="77777777" w:rsidTr="009C74BD">
        <w:tc>
          <w:tcPr>
            <w:tcW w:w="259" w:type="dxa"/>
          </w:tcPr>
          <w:p w14:paraId="4895A99A" w14:textId="77777777" w:rsidR="008B2343" w:rsidRPr="003D70CD" w:rsidRDefault="008B2343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</w:tcPr>
          <w:p w14:paraId="30985CC0" w14:textId="77777777" w:rsidR="008B2343" w:rsidRPr="003D70CD" w:rsidRDefault="008B2343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58" w:type="dxa"/>
          </w:tcPr>
          <w:p w14:paraId="602B097D" w14:textId="6BF8AD84" w:rsidR="008B2343" w:rsidRPr="003D70CD" w:rsidRDefault="008B2343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034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034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14:paraId="6E17F525" w14:textId="77777777" w:rsidR="008B2343" w:rsidRPr="003D70CD" w:rsidRDefault="008B2343" w:rsidP="0017606E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28248C7F" w14:textId="77777777" w:rsidR="008B2343" w:rsidRPr="003D70CD" w:rsidRDefault="008B2343" w:rsidP="00EE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1D2EA7F3" w14:textId="77777777" w:rsidR="008B2343" w:rsidRPr="003D70CD" w:rsidRDefault="008B2343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2" w:type="dxa"/>
          </w:tcPr>
          <w:p w14:paraId="065DDE03" w14:textId="77777777" w:rsidR="00034155" w:rsidRDefault="00034155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 «Проектирование и конструкция судов».</w:t>
            </w:r>
          </w:p>
          <w:p w14:paraId="21EDD784" w14:textId="6A0CC13B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«Проектирование 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 конструкция судов».</w:t>
            </w:r>
          </w:p>
          <w:p w14:paraId="3C71AC4F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«Антенны, СВЧ – устройства и их технологии».</w:t>
            </w:r>
          </w:p>
          <w:p w14:paraId="6FEC25DE" w14:textId="53E9AF63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75A750" w14:textId="77777777" w:rsidR="008B2343" w:rsidRPr="003D70CD" w:rsidRDefault="008B2343" w:rsidP="00176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 мастерская</w:t>
            </w:r>
          </w:p>
        </w:tc>
        <w:tc>
          <w:tcPr>
            <w:tcW w:w="1134" w:type="dxa"/>
          </w:tcPr>
          <w:p w14:paraId="29A09708" w14:textId="77777777" w:rsidR="008B2343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10CEE820" w14:textId="77777777" w:rsidR="008B2343" w:rsidRPr="003D70CD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</w:t>
            </w:r>
          </w:p>
        </w:tc>
      </w:tr>
      <w:tr w:rsidR="008B2343" w:rsidRPr="003D70CD" w14:paraId="483F09C4" w14:textId="77777777" w:rsidTr="009C74BD">
        <w:tc>
          <w:tcPr>
            <w:tcW w:w="259" w:type="dxa"/>
          </w:tcPr>
          <w:p w14:paraId="1341964C" w14:textId="77777777" w:rsidR="008B2343" w:rsidRPr="003D70CD" w:rsidRDefault="008B2343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61" w:type="dxa"/>
          </w:tcPr>
          <w:p w14:paraId="562F8B7E" w14:textId="77777777" w:rsidR="008B2343" w:rsidRPr="003D70CD" w:rsidRDefault="008B2343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58" w:type="dxa"/>
          </w:tcPr>
          <w:p w14:paraId="79074F37" w14:textId="20B3B2E6" w:rsidR="008B2343" w:rsidRPr="003D70CD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74BD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257" w:type="dxa"/>
          </w:tcPr>
          <w:p w14:paraId="2876E725" w14:textId="77777777" w:rsidR="008B2343" w:rsidRPr="003D70CD" w:rsidRDefault="008B2343" w:rsidP="0017606E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748E3B26" w14:textId="77777777" w:rsidR="008B2343" w:rsidRPr="003D70CD" w:rsidRDefault="008B2343" w:rsidP="00EE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0F80104D" w14:textId="23078F14" w:rsidR="008B2343" w:rsidRPr="003D70CD" w:rsidRDefault="009C74BD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2" w:type="dxa"/>
          </w:tcPr>
          <w:p w14:paraId="7082C1B0" w14:textId="77777777" w:rsidR="00034155" w:rsidRDefault="00034155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 «Системы, сети и устройства телекоммуникаций».</w:t>
            </w:r>
          </w:p>
          <w:p w14:paraId="3EFE183D" w14:textId="08F3153F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«Вычислительные машины, комплексы и компьютерные сети».</w:t>
            </w:r>
          </w:p>
          <w:p w14:paraId="34F4B3D4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22. «Электрические станции и электроэнергетические системы»</w:t>
            </w:r>
          </w:p>
          <w:p w14:paraId="605B740B" w14:textId="2A544CE1" w:rsidR="008B2343" w:rsidRPr="009C74BD" w:rsidRDefault="009C74BD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23. «Технология обработки, хранения и переработки злаковых, бобовых культур, крупяных продуктов, плодоовощной продукции и виноградарства».</w:t>
            </w:r>
          </w:p>
        </w:tc>
        <w:tc>
          <w:tcPr>
            <w:tcW w:w="1276" w:type="dxa"/>
          </w:tcPr>
          <w:p w14:paraId="2F7FB3B9" w14:textId="77777777" w:rsidR="008B2343" w:rsidRPr="003D70CD" w:rsidRDefault="008B2343" w:rsidP="00176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134" w:type="dxa"/>
          </w:tcPr>
          <w:p w14:paraId="511E7EFF" w14:textId="77777777" w:rsidR="008B2343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19FADEB8" w14:textId="77777777" w:rsidR="008B2343" w:rsidRPr="003D70CD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</w:tr>
      <w:tr w:rsidR="008B2343" w:rsidRPr="003D70CD" w14:paraId="417327B0" w14:textId="77777777" w:rsidTr="009C74BD">
        <w:tc>
          <w:tcPr>
            <w:tcW w:w="259" w:type="dxa"/>
          </w:tcPr>
          <w:p w14:paraId="356684A3" w14:textId="77777777" w:rsidR="008B2343" w:rsidRPr="003D70CD" w:rsidRDefault="008B2343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1" w:type="dxa"/>
          </w:tcPr>
          <w:p w14:paraId="38FB324A" w14:textId="77777777" w:rsidR="008B2343" w:rsidRPr="003D70CD" w:rsidRDefault="008B2343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58" w:type="dxa"/>
          </w:tcPr>
          <w:p w14:paraId="17C508E4" w14:textId="7219C170" w:rsidR="008B2343" w:rsidRPr="003D70CD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57" w:type="dxa"/>
          </w:tcPr>
          <w:p w14:paraId="7CF2DBA8" w14:textId="77777777" w:rsidR="008B2343" w:rsidRPr="003D70CD" w:rsidRDefault="008B2343" w:rsidP="0017606E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0BE1AB27" w14:textId="77777777" w:rsidR="008B2343" w:rsidRPr="003D70CD" w:rsidRDefault="008B2343" w:rsidP="00EE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6B6FB907" w14:textId="77777777" w:rsidR="008B2343" w:rsidRPr="003D70CD" w:rsidRDefault="008B2343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2" w:type="dxa"/>
          </w:tcPr>
          <w:p w14:paraId="7954EE59" w14:textId="77777777" w:rsidR="00034155" w:rsidRDefault="00034155" w:rsidP="00034155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24. «Технология мясных, молочных и рыбных продуктов и холодильных производств».</w:t>
            </w:r>
          </w:p>
          <w:p w14:paraId="381A34C9" w14:textId="611EE570" w:rsidR="008B2343" w:rsidRPr="003D70CD" w:rsidRDefault="008B2343" w:rsidP="00034155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«Технология сахара и сахаристых продуктов, чая».</w:t>
            </w:r>
          </w:p>
          <w:p w14:paraId="7FF6BE41" w14:textId="77777777" w:rsidR="009C74BD" w:rsidRDefault="008B2343" w:rsidP="009C74B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26. «Технология жиров, эфирных масел и </w:t>
            </w:r>
            <w:proofErr w:type="spellStart"/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парфюмерно</w:t>
            </w:r>
            <w:proofErr w:type="spellEnd"/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косметических продуктов»</w:t>
            </w:r>
            <w:r w:rsidR="00034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9C74BD"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755D09" w14:textId="37EDC4DE" w:rsidR="008B2343" w:rsidRPr="00034155" w:rsidRDefault="009C74BD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 «Промышленное рыболовство».</w:t>
            </w:r>
          </w:p>
        </w:tc>
        <w:tc>
          <w:tcPr>
            <w:tcW w:w="1276" w:type="dxa"/>
          </w:tcPr>
          <w:p w14:paraId="097EEA34" w14:textId="77777777" w:rsidR="008B2343" w:rsidRPr="003D70CD" w:rsidRDefault="008B2343" w:rsidP="00176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134" w:type="dxa"/>
          </w:tcPr>
          <w:p w14:paraId="64EB8EC0" w14:textId="77777777" w:rsidR="008B2343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3BD04EFE" w14:textId="77777777" w:rsidR="008B2343" w:rsidRPr="003D70CD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</w:tr>
      <w:tr w:rsidR="008B2343" w:rsidRPr="003D70CD" w14:paraId="4056BC39" w14:textId="77777777" w:rsidTr="009C74BD">
        <w:tc>
          <w:tcPr>
            <w:tcW w:w="259" w:type="dxa"/>
          </w:tcPr>
          <w:p w14:paraId="79C6545D" w14:textId="77777777" w:rsidR="008B2343" w:rsidRPr="003D70CD" w:rsidRDefault="008B2343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1" w:type="dxa"/>
          </w:tcPr>
          <w:p w14:paraId="489F7449" w14:textId="77777777" w:rsidR="008B2343" w:rsidRPr="003D70CD" w:rsidRDefault="008B2343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58" w:type="dxa"/>
          </w:tcPr>
          <w:p w14:paraId="283D0224" w14:textId="7AD3763A" w:rsidR="008B2343" w:rsidRPr="003D70CD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14:paraId="4787EEF4" w14:textId="77777777" w:rsidR="008B2343" w:rsidRPr="003D70CD" w:rsidRDefault="008B2343" w:rsidP="0017606E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44E6D23E" w14:textId="77777777" w:rsidR="008B2343" w:rsidRPr="003D70CD" w:rsidRDefault="008B2343" w:rsidP="00EE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661C78ED" w14:textId="40B51593" w:rsidR="008B2343" w:rsidRPr="003D70CD" w:rsidRDefault="00034155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2" w:type="dxa"/>
          </w:tcPr>
          <w:p w14:paraId="52FF6979" w14:textId="77777777" w:rsidR="00034155" w:rsidRDefault="00034155" w:rsidP="00034155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28.</w:t>
            </w: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«Технология и машины лесо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заготовок и лесного хозяйства».</w:t>
            </w:r>
          </w:p>
          <w:p w14:paraId="6D580538" w14:textId="32B4892E" w:rsidR="008B2343" w:rsidRDefault="008B2343" w:rsidP="00034155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>Железнодорожный путь, изыскание и проектирование железных дорог».</w:t>
            </w:r>
          </w:p>
          <w:p w14:paraId="64CD2F7A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>«Эксплуатация автомобильного транспорта».</w:t>
            </w:r>
          </w:p>
          <w:p w14:paraId="7EE0434F" w14:textId="77777777" w:rsidR="008B2343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подземные сооружения».</w:t>
            </w:r>
          </w:p>
          <w:p w14:paraId="46AE3265" w14:textId="4C8F5329" w:rsidR="009C74BD" w:rsidRPr="009C74BD" w:rsidRDefault="009C74BD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>31«Эксплуатация водного транспорта, судовождение».</w:t>
            </w:r>
          </w:p>
        </w:tc>
        <w:tc>
          <w:tcPr>
            <w:tcW w:w="1276" w:type="dxa"/>
          </w:tcPr>
          <w:p w14:paraId="23D01AB2" w14:textId="77777777" w:rsidR="008B2343" w:rsidRPr="003D70CD" w:rsidRDefault="008B2343" w:rsidP="00176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134" w:type="dxa"/>
          </w:tcPr>
          <w:p w14:paraId="019CD584" w14:textId="77777777" w:rsidR="008B2343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78B7DAED" w14:textId="77777777" w:rsidR="008B2343" w:rsidRPr="003D70CD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</w:tr>
      <w:tr w:rsidR="008B2343" w:rsidRPr="003D70CD" w14:paraId="2540E888" w14:textId="77777777" w:rsidTr="009C74BD">
        <w:tc>
          <w:tcPr>
            <w:tcW w:w="259" w:type="dxa"/>
          </w:tcPr>
          <w:p w14:paraId="5A7F9AF7" w14:textId="77777777" w:rsidR="008B2343" w:rsidRPr="003D70CD" w:rsidRDefault="008B2343" w:rsidP="007B3663">
            <w:pPr>
              <w:pStyle w:val="a4"/>
              <w:ind w:left="0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1" w:type="dxa"/>
          </w:tcPr>
          <w:p w14:paraId="6C68E1C6" w14:textId="77777777" w:rsidR="008B2343" w:rsidRPr="003D70CD" w:rsidRDefault="008B2343" w:rsidP="00D71278">
            <w:pPr>
              <w:pStyle w:val="a4"/>
              <w:ind w:left="0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58" w:type="dxa"/>
          </w:tcPr>
          <w:p w14:paraId="0EAA664A" w14:textId="405378EF" w:rsidR="008B2343" w:rsidRPr="003D70CD" w:rsidRDefault="00034155" w:rsidP="00EE5F34">
            <w:pPr>
              <w:pStyle w:val="a4"/>
              <w:ind w:left="0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23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19,26,</w:t>
            </w:r>
            <w:r w:rsidR="009C74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7" w:type="dxa"/>
          </w:tcPr>
          <w:p w14:paraId="3A22D403" w14:textId="77777777" w:rsidR="008B2343" w:rsidRPr="003D70CD" w:rsidRDefault="008B2343" w:rsidP="0017606E">
            <w:pPr>
              <w:pStyle w:val="a4"/>
              <w:ind w:left="0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652C5A98" w14:textId="77777777" w:rsidR="008B2343" w:rsidRPr="003D70CD" w:rsidRDefault="008B2343" w:rsidP="00EE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</w:tcPr>
          <w:p w14:paraId="719C5B72" w14:textId="5B76C4DB" w:rsidR="008B2343" w:rsidRPr="003D70CD" w:rsidRDefault="009C74BD" w:rsidP="00D71278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2" w:type="dxa"/>
          </w:tcPr>
          <w:p w14:paraId="06B647B1" w14:textId="1ADA5C5A" w:rsidR="009C74BD" w:rsidRDefault="009C74BD" w:rsidP="00034155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t>32 «Эксплуатация водного транспорта, судовождение».</w:t>
            </w:r>
          </w:p>
          <w:p w14:paraId="61153BED" w14:textId="70159306" w:rsidR="00034155" w:rsidRDefault="00034155" w:rsidP="00034155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«Основания и фундаменты, </w:t>
            </w:r>
          </w:p>
          <w:p w14:paraId="166D29A4" w14:textId="0A079CC1" w:rsidR="008B2343" w:rsidRPr="003D70CD" w:rsidRDefault="008B2343" w:rsidP="00034155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«Строительные конструкции, здания и сооружения».</w:t>
            </w:r>
          </w:p>
          <w:p w14:paraId="74E32A8D" w14:textId="77777777" w:rsidR="008B2343" w:rsidRPr="003D70CD" w:rsidRDefault="008B2343" w:rsidP="00170C3D">
            <w:pPr>
              <w:pStyle w:val="a4"/>
              <w:ind w:left="0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0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35,36. «Градостроительство, планировка сельских населенных пунктов».</w:t>
            </w:r>
          </w:p>
        </w:tc>
        <w:tc>
          <w:tcPr>
            <w:tcW w:w="1276" w:type="dxa"/>
          </w:tcPr>
          <w:p w14:paraId="49E46958" w14:textId="77777777" w:rsidR="008B2343" w:rsidRPr="003D70CD" w:rsidRDefault="008B2343" w:rsidP="001760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 мастерская</w:t>
            </w:r>
          </w:p>
        </w:tc>
        <w:tc>
          <w:tcPr>
            <w:tcW w:w="1134" w:type="dxa"/>
          </w:tcPr>
          <w:p w14:paraId="5AAA3434" w14:textId="77777777" w:rsidR="008B2343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14:paraId="4EA1838F" w14:textId="77777777" w:rsidR="008B2343" w:rsidRPr="003D70CD" w:rsidRDefault="008B2343" w:rsidP="0017606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кое задание</w:t>
            </w:r>
          </w:p>
        </w:tc>
      </w:tr>
    </w:tbl>
    <w:p w14:paraId="46256C3E" w14:textId="77777777" w:rsidR="001E3F58" w:rsidRDefault="001E3F58" w:rsidP="008B6FC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4B66143" w14:textId="77777777" w:rsidR="001841D6" w:rsidRPr="007014F2" w:rsidRDefault="001841D6" w:rsidP="007014F2">
      <w:pPr>
        <w:pStyle w:val="a4"/>
        <w:numPr>
          <w:ilvl w:val="0"/>
          <w:numId w:val="2"/>
        </w:num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D6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14:paraId="03BE1FE9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Методы обучения: </w:t>
      </w:r>
    </w:p>
    <w:p w14:paraId="2FDAD595" w14:textId="77777777" w:rsidR="007014F2" w:rsidRDefault="007014F2" w:rsidP="007014F2">
      <w:pPr>
        <w:numPr>
          <w:ilvl w:val="0"/>
          <w:numId w:val="10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словесные,</w:t>
      </w:r>
    </w:p>
    <w:p w14:paraId="794087D9" w14:textId="77777777" w:rsidR="007014F2" w:rsidRDefault="007014F2" w:rsidP="007014F2">
      <w:pPr>
        <w:numPr>
          <w:ilvl w:val="0"/>
          <w:numId w:val="10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наглядные, </w:t>
      </w:r>
    </w:p>
    <w:p w14:paraId="3BA87E0D" w14:textId="77777777" w:rsidR="007014F2" w:rsidRDefault="007014F2" w:rsidP="007014F2">
      <w:pPr>
        <w:numPr>
          <w:ilvl w:val="0"/>
          <w:numId w:val="10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практические, </w:t>
      </w:r>
    </w:p>
    <w:p w14:paraId="49F89A0E" w14:textId="77777777" w:rsidR="007014F2" w:rsidRDefault="007014F2" w:rsidP="007014F2">
      <w:pPr>
        <w:numPr>
          <w:ilvl w:val="0"/>
          <w:numId w:val="10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проблемные, </w:t>
      </w:r>
    </w:p>
    <w:p w14:paraId="613AE30D" w14:textId="77777777" w:rsidR="007014F2" w:rsidRDefault="007014F2" w:rsidP="007014F2">
      <w:pPr>
        <w:numPr>
          <w:ilvl w:val="0"/>
          <w:numId w:val="10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игровые.</w:t>
      </w:r>
    </w:p>
    <w:p w14:paraId="2B254D01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107ECB0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Методы воспитания: </w:t>
      </w:r>
    </w:p>
    <w:p w14:paraId="38100729" w14:textId="77777777" w:rsidR="007014F2" w:rsidRDefault="007014F2" w:rsidP="007014F2">
      <w:pPr>
        <w:numPr>
          <w:ilvl w:val="0"/>
          <w:numId w:val="11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упражнение,</w:t>
      </w:r>
    </w:p>
    <w:p w14:paraId="59EF86F6" w14:textId="77777777" w:rsidR="007014F2" w:rsidRDefault="007014F2" w:rsidP="007014F2">
      <w:pPr>
        <w:numPr>
          <w:ilvl w:val="0"/>
          <w:numId w:val="11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поощрение, </w:t>
      </w:r>
    </w:p>
    <w:p w14:paraId="551967C1" w14:textId="77777777" w:rsidR="007014F2" w:rsidRDefault="007014F2" w:rsidP="007014F2">
      <w:pPr>
        <w:numPr>
          <w:ilvl w:val="0"/>
          <w:numId w:val="11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стимулирование,</w:t>
      </w:r>
    </w:p>
    <w:p w14:paraId="4AAE2F87" w14:textId="77777777" w:rsidR="007014F2" w:rsidRDefault="007014F2" w:rsidP="007014F2">
      <w:pPr>
        <w:numPr>
          <w:ilvl w:val="0"/>
          <w:numId w:val="11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успеха.</w:t>
      </w:r>
    </w:p>
    <w:p w14:paraId="176234C6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D8F4488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Формы организации образовательного процесса: </w:t>
      </w:r>
    </w:p>
    <w:p w14:paraId="6C44DC83" w14:textId="77777777" w:rsidR="007014F2" w:rsidRDefault="007014F2" w:rsidP="007014F2">
      <w:pPr>
        <w:numPr>
          <w:ilvl w:val="0"/>
          <w:numId w:val="13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групповая,</w:t>
      </w:r>
    </w:p>
    <w:p w14:paraId="28CC75E4" w14:textId="77777777" w:rsidR="007014F2" w:rsidRDefault="007014F2" w:rsidP="007014F2">
      <w:pPr>
        <w:numPr>
          <w:ilvl w:val="0"/>
          <w:numId w:val="13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 — групповая.</w:t>
      </w:r>
    </w:p>
    <w:p w14:paraId="46D37FAC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AD5CD24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Формы организации занятия: </w:t>
      </w:r>
    </w:p>
    <w:p w14:paraId="372BA7E2" w14:textId="77777777" w:rsidR="007014F2" w:rsidRDefault="007014F2" w:rsidP="007014F2">
      <w:pPr>
        <w:numPr>
          <w:ilvl w:val="0"/>
          <w:numId w:val="1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беседа,</w:t>
      </w:r>
    </w:p>
    <w:p w14:paraId="20D45FB9" w14:textId="77777777" w:rsidR="007014F2" w:rsidRDefault="007014F2" w:rsidP="007014F2">
      <w:pPr>
        <w:numPr>
          <w:ilvl w:val="0"/>
          <w:numId w:val="1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занятие, </w:t>
      </w:r>
    </w:p>
    <w:p w14:paraId="0E68EEC9" w14:textId="77777777" w:rsidR="007014F2" w:rsidRDefault="007014F2" w:rsidP="007014F2">
      <w:pPr>
        <w:numPr>
          <w:ilvl w:val="0"/>
          <w:numId w:val="1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презентация, </w:t>
      </w:r>
    </w:p>
    <w:p w14:paraId="6A9D5FCC" w14:textId="77777777" w:rsidR="007014F2" w:rsidRPr="007014F2" w:rsidRDefault="007014F2" w:rsidP="007014F2">
      <w:pPr>
        <w:numPr>
          <w:ilvl w:val="0"/>
          <w:numId w:val="1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ситуации.</w:t>
      </w:r>
    </w:p>
    <w:p w14:paraId="3270F997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323DF96" w14:textId="77777777" w:rsidR="007014F2" w:rsidRDefault="007014F2" w:rsidP="007014F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Педагогические технологии: </w:t>
      </w:r>
    </w:p>
    <w:p w14:paraId="02454D25" w14:textId="77777777" w:rsidR="007014F2" w:rsidRDefault="007014F2" w:rsidP="007014F2">
      <w:pPr>
        <w:numPr>
          <w:ilvl w:val="0"/>
          <w:numId w:val="14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проблемного обучения,</w:t>
      </w:r>
    </w:p>
    <w:p w14:paraId="37AD3B24" w14:textId="77777777" w:rsidR="007014F2" w:rsidRDefault="007014F2" w:rsidP="007014F2">
      <w:pPr>
        <w:numPr>
          <w:ilvl w:val="0"/>
          <w:numId w:val="14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игровой деятельности,</w:t>
      </w:r>
    </w:p>
    <w:p w14:paraId="0BC29E7D" w14:textId="77777777" w:rsidR="007014F2" w:rsidRDefault="007014F2" w:rsidP="007014F2">
      <w:pPr>
        <w:numPr>
          <w:ilvl w:val="0"/>
          <w:numId w:val="14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ИКТ – технологии,</w:t>
      </w:r>
    </w:p>
    <w:p w14:paraId="4446D3B0" w14:textId="77777777" w:rsidR="007014F2" w:rsidRDefault="007014F2" w:rsidP="007014F2">
      <w:pPr>
        <w:numPr>
          <w:ilvl w:val="0"/>
          <w:numId w:val="14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исследовательской деятельности,</w:t>
      </w:r>
    </w:p>
    <w:p w14:paraId="6C33DC34" w14:textId="77777777" w:rsidR="007014F2" w:rsidRDefault="007014F2" w:rsidP="007014F2">
      <w:pPr>
        <w:numPr>
          <w:ilvl w:val="0"/>
          <w:numId w:val="14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ориентированные технологии.</w:t>
      </w:r>
    </w:p>
    <w:p w14:paraId="1C93ABDB" w14:textId="77777777" w:rsidR="007014F2" w:rsidRDefault="007014F2" w:rsidP="007014F2">
      <w:pPr>
        <w:suppressAutoHyphens/>
        <w:spacing w:after="0" w:line="20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834B8DD" w14:textId="77777777" w:rsidR="007014F2" w:rsidRPr="002D0991" w:rsidRDefault="007014F2" w:rsidP="007014F2">
      <w:pPr>
        <w:pStyle w:val="a4"/>
        <w:suppressAutoHyphens/>
        <w:spacing w:after="0" w:line="200" w:lineRule="atLeast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991">
        <w:rPr>
          <w:rFonts w:ascii="Times New Roman" w:eastAsia="Times New Roman" w:hAnsi="Times New Roman" w:cs="Times New Roman"/>
          <w:b/>
          <w:sz w:val="28"/>
          <w:szCs w:val="28"/>
        </w:rPr>
        <w:t>Источники:</w:t>
      </w:r>
    </w:p>
    <w:p w14:paraId="49A4DAFD" w14:textId="77777777" w:rsidR="007014F2" w:rsidRPr="007014F2" w:rsidRDefault="007014F2" w:rsidP="007014F2">
      <w:pPr>
        <w:pStyle w:val="a4"/>
        <w:suppressAutoHyphens/>
        <w:spacing w:after="0" w:line="200" w:lineRule="atLeast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hyperlink r:id="rId9" w:history="1">
        <w:r w:rsidRPr="007014F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https://firo.ranepa.ru/obrazovanie/fgos/95-partsialnye-obrazovatelnye-programmy/503-ot-frebelya-do-robota</w:t>
        </w:r>
      </w:hyperlink>
      <w:r w:rsidRPr="007014F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1FA8B" w14:textId="77777777" w:rsidR="00774BCC" w:rsidRDefault="007014F2" w:rsidP="007014F2">
      <w:pPr>
        <w:pStyle w:val="a4"/>
        <w:suppressAutoHyphens/>
        <w:spacing w:after="0" w:line="200" w:lineRule="atLeast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history="1">
        <w:r w:rsidR="00774BCC" w:rsidRPr="009D089F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https://inott.ru/projects/ot-frebelya-do-robota22/</w:t>
        </w:r>
      </w:hyperlink>
    </w:p>
    <w:p w14:paraId="33A59025" w14:textId="77777777" w:rsidR="00877FE0" w:rsidRPr="006655BE" w:rsidRDefault="00774BCC" w:rsidP="006655BE">
      <w:pPr>
        <w:pStyle w:val="a4"/>
        <w:suppressAutoHyphens/>
        <w:spacing w:after="0" w:line="200" w:lineRule="atLeast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7FE0">
        <w:rPr>
          <w:rFonts w:ascii="Times New Roman" w:eastAsia="Times New Roman" w:hAnsi="Times New Roman" w:cs="Times New Roman"/>
          <w:sz w:val="28"/>
          <w:szCs w:val="28"/>
        </w:rPr>
        <w:t xml:space="preserve">Комплект методических пособий по работе с игровым набором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Метод.рекомендации</w:t>
      </w:r>
      <w:proofErr w:type="spellEnd"/>
      <w:r w:rsidRPr="00774BC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Ю.В.Карпова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В.В.Кожевникова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А.В.Соколова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Под.общ.ред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В.В.Кожевниковой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 М.:ООО «Издательство «ВАРСОН», 2014.</w:t>
      </w:r>
    </w:p>
    <w:p w14:paraId="7197B9A0" w14:textId="77777777" w:rsidR="00877FE0" w:rsidRDefault="00877FE0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F91BB69" w14:textId="09F77432" w:rsidR="009C74BD" w:rsidRPr="006C3CD2" w:rsidRDefault="009C74BD" w:rsidP="009C7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C3CD2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54CF8DE6" w14:textId="77777777" w:rsidR="009C74BD" w:rsidRPr="006C3CD2" w:rsidRDefault="009C74BD" w:rsidP="009C7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CD2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в творческом объединении</w:t>
      </w:r>
    </w:p>
    <w:p w14:paraId="398399D4" w14:textId="682F065E" w:rsidR="009C74BD" w:rsidRPr="006C3CD2" w:rsidRDefault="009C74BD" w:rsidP="009C7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«Технопарк</w:t>
      </w:r>
      <w:r w:rsidRPr="006C3CD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8B13BBA" w14:textId="77777777" w:rsidR="009C74BD" w:rsidRPr="006C3CD2" w:rsidRDefault="009C74BD" w:rsidP="009C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CFCA8" w14:textId="77777777" w:rsidR="009C74BD" w:rsidRPr="006C3CD2" w:rsidRDefault="009C74BD" w:rsidP="009C74BD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6C3CD2">
        <w:rPr>
          <w:rFonts w:ascii="Times New Roman" w:hAnsi="Times New Roman"/>
          <w:spacing w:val="-2"/>
          <w:sz w:val="28"/>
          <w:szCs w:val="28"/>
        </w:rPr>
        <w:t>Пояснительная записка</w:t>
      </w:r>
    </w:p>
    <w:p w14:paraId="2E856158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sz w:val="28"/>
          <w:szCs w:val="28"/>
        </w:rPr>
        <w:t xml:space="preserve">Развитие российского образования связано с утверждением принципов гуманизации и </w:t>
      </w:r>
      <w:proofErr w:type="spellStart"/>
      <w:r w:rsidRPr="006C3CD2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6C3CD2">
        <w:rPr>
          <w:rFonts w:ascii="Times New Roman" w:hAnsi="Times New Roman" w:cs="Times New Roman"/>
          <w:sz w:val="28"/>
          <w:szCs w:val="28"/>
        </w:rPr>
        <w:t>, что проявляется в повороте к личности, содействии ее развитию и позитивной социализации. Целевая установка при этом – создание условий для наиболее полной самореализации индивидуальных способностей, возможностей, потребностей, развития приоритетных характеристик, обеспечивающих успешное социальное самоопределение. Содержательно процесс обеспечения готовности к позитивной социализации представляет собой формирование разностороннего социального опыта.</w:t>
      </w:r>
    </w:p>
    <w:p w14:paraId="4DF43C2B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sz w:val="28"/>
          <w:szCs w:val="28"/>
        </w:rPr>
        <w:t>Одной из задач учреждения дополнительного образования, наряду с творческим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развитием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детей, их</w:t>
      </w:r>
      <w:r w:rsidRPr="006C3C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самореализацией, является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создание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условий для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их</w:t>
      </w:r>
      <w:r w:rsidRPr="006C3C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социализации.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Развитие</w:t>
      </w:r>
      <w:r w:rsidRPr="006C3C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ребенка не</w:t>
      </w:r>
      <w:r w:rsidRPr="006C3C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происходит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в</w:t>
      </w:r>
      <w:r w:rsidRPr="006C3C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одиночестве. На</w:t>
      </w:r>
      <w:r w:rsidRPr="006C3C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 xml:space="preserve">этот процесс оказывает влияние окружающая среда и, прежде всего, система социальных отношений, в которые с самого раннего детства включается ребенок. Социализация рассматривается как усвоение элементов культуры, социальных норм и ценностей, на основе которых формируются качества 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>личности.</w:t>
      </w:r>
    </w:p>
    <w:p w14:paraId="2DB5173D" w14:textId="77777777" w:rsidR="009C74BD" w:rsidRPr="006C3CD2" w:rsidRDefault="009C74BD" w:rsidP="009C74BD">
      <w:pPr>
        <w:pStyle w:val="1"/>
        <w:spacing w:before="3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Актуальность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программы</w:t>
      </w:r>
    </w:p>
    <w:p w14:paraId="17493BEE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sz w:val="28"/>
          <w:szCs w:val="28"/>
        </w:rPr>
        <w:t xml:space="preserve"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>обучающихся».</w:t>
      </w:r>
    </w:p>
    <w:p w14:paraId="6F8CD8D9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>общество.</w:t>
      </w:r>
    </w:p>
    <w:p w14:paraId="0967F04D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sz w:val="28"/>
          <w:szCs w:val="28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</w:t>
      </w:r>
      <w:r w:rsidRPr="006C3C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и государства,</w:t>
      </w:r>
      <w:r w:rsidRPr="006C3C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формирование у</w:t>
      </w:r>
      <w:r w:rsidRPr="006C3C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обучающихся</w:t>
      </w:r>
      <w:r w:rsidRPr="006C3C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чувства</w:t>
      </w:r>
      <w:r w:rsidRPr="006C3C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>патриотизма,</w:t>
      </w:r>
      <w:r w:rsidRPr="006C3CD2">
        <w:rPr>
          <w:rFonts w:ascii="Times New Roman" w:hAnsi="Times New Roman" w:cs="Times New Roman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14:paraId="737A6A00" w14:textId="77777777" w:rsidR="009C74BD" w:rsidRPr="006C3CD2" w:rsidRDefault="009C74BD" w:rsidP="009C74BD">
      <w:pPr>
        <w:pStyle w:val="1"/>
        <w:spacing w:before="9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Адресат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программы</w:t>
      </w:r>
    </w:p>
    <w:p w14:paraId="3A416C66" w14:textId="653527FE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sz w:val="28"/>
          <w:szCs w:val="28"/>
        </w:rPr>
        <w:t xml:space="preserve">Настоящая программа воспитания разработана для детей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3CD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3CD2">
        <w:rPr>
          <w:rFonts w:ascii="Times New Roman" w:hAnsi="Times New Roman" w:cs="Times New Roman"/>
          <w:sz w:val="28"/>
          <w:szCs w:val="28"/>
        </w:rPr>
        <w:t xml:space="preserve"> лет,</w:t>
      </w:r>
      <w:r w:rsidRPr="006C3CD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обучающихся</w:t>
      </w:r>
      <w:r w:rsidRPr="006C3CD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в</w:t>
      </w:r>
      <w:r w:rsidRPr="006C3C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объединении</w:t>
      </w:r>
      <w:r w:rsidRPr="006C3C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по</w:t>
      </w:r>
      <w:r w:rsidRPr="006C3CD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интересам</w:t>
      </w:r>
      <w:r w:rsidRPr="006C3CD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Pr="006C3CD2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 w:cs="Times New Roman"/>
          <w:sz w:val="28"/>
          <w:szCs w:val="28"/>
        </w:rPr>
        <w:t>Технопарк</w:t>
      </w:r>
      <w:r w:rsidRPr="006C3CD2">
        <w:rPr>
          <w:rFonts w:ascii="Times New Roman" w:hAnsi="Times New Roman" w:cs="Times New Roman"/>
          <w:sz w:val="28"/>
          <w:szCs w:val="28"/>
        </w:rPr>
        <w:t>», с целью организации в</w:t>
      </w:r>
      <w:r>
        <w:rPr>
          <w:rFonts w:ascii="Times New Roman" w:hAnsi="Times New Roman" w:cs="Times New Roman"/>
          <w:sz w:val="28"/>
          <w:szCs w:val="28"/>
        </w:rPr>
        <w:t>оспитательной работы с воспитанниками</w:t>
      </w:r>
      <w:r w:rsidRPr="006C3CD2">
        <w:rPr>
          <w:rFonts w:ascii="Times New Roman" w:hAnsi="Times New Roman" w:cs="Times New Roman"/>
          <w:sz w:val="28"/>
          <w:szCs w:val="28"/>
        </w:rPr>
        <w:t>. Реализация программы воспитательной работы осуществляется параллельно с выбранной ребенком или его родителями (законными представителями) основной дополнительной общеобразовательной (общеразвивающей) программой.</w:t>
      </w:r>
    </w:p>
    <w:p w14:paraId="7AE85C31" w14:textId="77777777" w:rsidR="009C74BD" w:rsidRPr="006C3CD2" w:rsidRDefault="009C74BD" w:rsidP="009C74BD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C3CD2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и развитие у воспитанников</w:t>
      </w:r>
      <w:r w:rsidRPr="006C3CD2">
        <w:rPr>
          <w:rFonts w:ascii="Times New Roman" w:hAnsi="Times New Roman" w:cs="Times New Roman"/>
          <w:sz w:val="28"/>
          <w:szCs w:val="28"/>
        </w:rPr>
        <w:t xml:space="preserve"> системы нравственных, морально-волевых и мировоззренческих установок, способствующих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их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личностному, гармоничному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развитию и социализации в соответствии с принятыми социокультурными правилами и нормами, как основы их воспитанности.</w:t>
      </w:r>
    </w:p>
    <w:p w14:paraId="3F25CD85" w14:textId="77777777" w:rsidR="009C74BD" w:rsidRPr="006C3CD2" w:rsidRDefault="009C74BD" w:rsidP="009C74BD">
      <w:pPr>
        <w:pStyle w:val="1"/>
        <w:spacing w:before="3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программы:</w:t>
      </w:r>
    </w:p>
    <w:p w14:paraId="284A3BC3" w14:textId="77777777" w:rsidR="009C74BD" w:rsidRPr="006C3CD2" w:rsidRDefault="009C74BD" w:rsidP="009C74BD">
      <w:pPr>
        <w:pStyle w:val="a4"/>
        <w:widowControl w:val="0"/>
        <w:numPr>
          <w:ilvl w:val="0"/>
          <w:numId w:val="21"/>
        </w:numPr>
        <w:tabs>
          <w:tab w:val="left" w:pos="15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Активизировать интересы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z w:val="28"/>
          <w:szCs w:val="28"/>
        </w:rPr>
        <w:t xml:space="preserve"> в направлении интеллектуального, нравственного, физического и духовного развития.</w:t>
      </w:r>
    </w:p>
    <w:p w14:paraId="42E37684" w14:textId="77777777" w:rsidR="009C74BD" w:rsidRPr="006C3CD2" w:rsidRDefault="009C74BD" w:rsidP="009C74BD">
      <w:pPr>
        <w:pStyle w:val="a4"/>
        <w:widowControl w:val="0"/>
        <w:numPr>
          <w:ilvl w:val="0"/>
          <w:numId w:val="21"/>
        </w:numPr>
        <w:tabs>
          <w:tab w:val="left" w:pos="17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Создавать благоприятную обстановку для интеллектуального, эстетического, физического, коммуникативного самовыражения личности </w:t>
      </w:r>
      <w:r w:rsidRPr="006C3CD2">
        <w:rPr>
          <w:rFonts w:ascii="Times New Roman" w:hAnsi="Times New Roman"/>
          <w:spacing w:val="-2"/>
          <w:sz w:val="28"/>
          <w:szCs w:val="28"/>
        </w:rPr>
        <w:t>учащихся.</w:t>
      </w:r>
    </w:p>
    <w:p w14:paraId="2B467527" w14:textId="77777777" w:rsidR="009C74BD" w:rsidRPr="006C3CD2" w:rsidRDefault="009C74BD" w:rsidP="009C74BD">
      <w:pPr>
        <w:pStyle w:val="a4"/>
        <w:widowControl w:val="0"/>
        <w:numPr>
          <w:ilvl w:val="0"/>
          <w:numId w:val="20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Формировать</w:t>
      </w:r>
      <w:r w:rsidRPr="006C3C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стремление</w:t>
      </w:r>
      <w:r w:rsidRPr="006C3C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к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здоровому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образу</w:t>
      </w:r>
      <w:r w:rsidRPr="006C3CD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жизни.</w:t>
      </w:r>
    </w:p>
    <w:p w14:paraId="490932C8" w14:textId="77777777" w:rsidR="009C74BD" w:rsidRPr="006C3CD2" w:rsidRDefault="009C74BD" w:rsidP="009C74BD">
      <w:pPr>
        <w:pStyle w:val="a4"/>
        <w:widowControl w:val="0"/>
        <w:numPr>
          <w:ilvl w:val="0"/>
          <w:numId w:val="20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Прививать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z w:val="28"/>
          <w:szCs w:val="28"/>
        </w:rPr>
        <w:t xml:space="preserve"> чувства долга и ответственности, любви к Родине, воспитывать бережное отношение к природе и окружающим живым </w:t>
      </w:r>
      <w:r w:rsidRPr="006C3CD2">
        <w:rPr>
          <w:rFonts w:ascii="Times New Roman" w:hAnsi="Times New Roman"/>
          <w:spacing w:val="-2"/>
          <w:sz w:val="28"/>
          <w:szCs w:val="28"/>
        </w:rPr>
        <w:t>существам.</w:t>
      </w:r>
    </w:p>
    <w:p w14:paraId="00EE05CA" w14:textId="77777777" w:rsidR="009C74BD" w:rsidRPr="006C3CD2" w:rsidRDefault="009C74BD" w:rsidP="009C74BD">
      <w:pPr>
        <w:pStyle w:val="a4"/>
        <w:widowControl w:val="0"/>
        <w:numPr>
          <w:ilvl w:val="0"/>
          <w:numId w:val="20"/>
        </w:numPr>
        <w:tabs>
          <w:tab w:val="left" w:pos="1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Формировать у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z w:val="28"/>
          <w:szCs w:val="28"/>
        </w:rPr>
        <w:t xml:space="preserve"> потребность в саморазвитии и личностном </w:t>
      </w:r>
      <w:r w:rsidRPr="006C3CD2">
        <w:rPr>
          <w:rFonts w:ascii="Times New Roman" w:hAnsi="Times New Roman"/>
          <w:spacing w:val="-2"/>
          <w:sz w:val="28"/>
          <w:szCs w:val="28"/>
        </w:rPr>
        <w:t>совершенствовании.</w:t>
      </w:r>
    </w:p>
    <w:p w14:paraId="4660D5C6" w14:textId="77777777" w:rsidR="009C74BD" w:rsidRPr="006C3CD2" w:rsidRDefault="009C74BD" w:rsidP="009C74BD">
      <w:pPr>
        <w:pStyle w:val="a4"/>
        <w:widowControl w:val="0"/>
        <w:numPr>
          <w:ilvl w:val="0"/>
          <w:numId w:val="20"/>
        </w:numPr>
        <w:tabs>
          <w:tab w:val="left" w:pos="13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Приобщение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z w:val="28"/>
          <w:szCs w:val="28"/>
        </w:rPr>
        <w:t xml:space="preserve"> к</w:t>
      </w:r>
      <w:r w:rsidRPr="006C3C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экологической</w:t>
      </w:r>
      <w:r w:rsidRPr="006C3C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социальной</w:t>
      </w:r>
      <w:r w:rsidRPr="006C3C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культуре, здоровому образу жизни, рациональному и гуманному мировоззрению.</w:t>
      </w:r>
    </w:p>
    <w:p w14:paraId="0BF5DA09" w14:textId="77777777" w:rsidR="009C74BD" w:rsidRPr="006C3CD2" w:rsidRDefault="009C74BD" w:rsidP="009C74BD">
      <w:pPr>
        <w:pStyle w:val="a4"/>
        <w:widowControl w:val="0"/>
        <w:numPr>
          <w:ilvl w:val="0"/>
          <w:numId w:val="20"/>
        </w:numPr>
        <w:tabs>
          <w:tab w:val="left" w:pos="13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Развивать</w:t>
      </w:r>
      <w:r w:rsidRPr="006C3C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</w:t>
      </w:r>
      <w:r w:rsidRPr="006C3CD2"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культуру</w:t>
      </w:r>
      <w:r w:rsidRPr="006C3CD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межличностных</w:t>
      </w:r>
      <w:r w:rsidRPr="006C3CD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отношений.</w:t>
      </w:r>
    </w:p>
    <w:p w14:paraId="71BA46AF" w14:textId="77777777" w:rsidR="009C74BD" w:rsidRPr="006C3CD2" w:rsidRDefault="009C74BD" w:rsidP="009C74BD">
      <w:pPr>
        <w:pStyle w:val="a4"/>
        <w:widowControl w:val="0"/>
        <w:numPr>
          <w:ilvl w:val="0"/>
          <w:numId w:val="20"/>
        </w:numPr>
        <w:tabs>
          <w:tab w:val="left" w:pos="16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Предупреждать возникновение вредных привычек, совершение </w:t>
      </w:r>
      <w:r w:rsidRPr="006C3CD2">
        <w:rPr>
          <w:rFonts w:ascii="Times New Roman" w:hAnsi="Times New Roman"/>
          <w:spacing w:val="-2"/>
          <w:sz w:val="28"/>
          <w:szCs w:val="28"/>
        </w:rPr>
        <w:t>правонарушений.</w:t>
      </w:r>
    </w:p>
    <w:p w14:paraId="1236A95A" w14:textId="77777777" w:rsidR="009C74BD" w:rsidRPr="006C3CD2" w:rsidRDefault="009C74BD" w:rsidP="009C74BD">
      <w:pPr>
        <w:pStyle w:val="a4"/>
        <w:widowControl w:val="0"/>
        <w:numPr>
          <w:ilvl w:val="0"/>
          <w:numId w:val="20"/>
        </w:numPr>
        <w:tabs>
          <w:tab w:val="left" w:pos="15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Формировать важные социальные навыки, позволяющие успешно адаптироваться в современном обществе.</w:t>
      </w:r>
    </w:p>
    <w:p w14:paraId="560BAC3F" w14:textId="77777777" w:rsidR="009C74BD" w:rsidRPr="006C3CD2" w:rsidRDefault="009C74BD" w:rsidP="009C74BD">
      <w:pPr>
        <w:pStyle w:val="1"/>
        <w:spacing w:before="319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Планируемые</w:t>
      </w:r>
      <w:r w:rsidRPr="006C3CD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результаты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реализации</w:t>
      </w:r>
      <w:r w:rsidRPr="006C3CD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программы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</w:t>
      </w:r>
    </w:p>
    <w:p w14:paraId="18DBE2D4" w14:textId="77777777" w:rsidR="009C74BD" w:rsidRPr="006C3CD2" w:rsidRDefault="009C74BD" w:rsidP="009C74BD">
      <w:pPr>
        <w:pStyle w:val="a4"/>
        <w:widowControl w:val="0"/>
        <w:numPr>
          <w:ilvl w:val="1"/>
          <w:numId w:val="20"/>
        </w:numPr>
        <w:tabs>
          <w:tab w:val="left" w:pos="14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z w:val="28"/>
          <w:szCs w:val="28"/>
        </w:rPr>
        <w:t xml:space="preserve"> представления о базовых национальных ценностях российского общества.</w:t>
      </w:r>
    </w:p>
    <w:p w14:paraId="46998EBF" w14:textId="77777777" w:rsidR="009C74BD" w:rsidRPr="006C3CD2" w:rsidRDefault="009C74BD" w:rsidP="009C74BD">
      <w:pPr>
        <w:pStyle w:val="a4"/>
        <w:widowControl w:val="0"/>
        <w:numPr>
          <w:ilvl w:val="1"/>
          <w:numId w:val="20"/>
        </w:numPr>
        <w:tabs>
          <w:tab w:val="left" w:pos="152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z w:val="28"/>
          <w:szCs w:val="28"/>
        </w:rPr>
        <w:t xml:space="preserve"> ответственности за свое здоровье, </w:t>
      </w:r>
      <w:r w:rsidRPr="006C3CD2">
        <w:rPr>
          <w:rFonts w:ascii="Times New Roman" w:hAnsi="Times New Roman"/>
          <w:sz w:val="28"/>
          <w:szCs w:val="28"/>
        </w:rPr>
        <w:lastRenderedPageBreak/>
        <w:t xml:space="preserve">направленности на развитие навыков здорового образа жизни и безопасного </w:t>
      </w:r>
      <w:r w:rsidRPr="006C3CD2">
        <w:rPr>
          <w:rFonts w:ascii="Times New Roman" w:hAnsi="Times New Roman"/>
          <w:spacing w:val="-2"/>
          <w:sz w:val="28"/>
          <w:szCs w:val="28"/>
        </w:rPr>
        <w:t>жизнеобеспечения.</w:t>
      </w:r>
    </w:p>
    <w:p w14:paraId="0C0603EA" w14:textId="77777777" w:rsidR="009C74BD" w:rsidRPr="006C3CD2" w:rsidRDefault="009C74BD" w:rsidP="009C74BD">
      <w:pPr>
        <w:pStyle w:val="a4"/>
        <w:widowControl w:val="0"/>
        <w:numPr>
          <w:ilvl w:val="1"/>
          <w:numId w:val="20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Формирование</w:t>
      </w:r>
      <w:r w:rsidRPr="006C3CD2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</w:t>
      </w:r>
      <w:r w:rsidRPr="006C3CD2"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коммуникативных</w:t>
      </w:r>
      <w:r w:rsidRPr="006C3CD2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умений</w:t>
      </w:r>
      <w:r w:rsidRPr="006C3CD2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 xml:space="preserve">навыков, </w:t>
      </w:r>
      <w:r w:rsidRPr="006C3CD2">
        <w:rPr>
          <w:rFonts w:ascii="Times New Roman" w:hAnsi="Times New Roman"/>
          <w:sz w:val="28"/>
          <w:szCs w:val="28"/>
        </w:rPr>
        <w:t>способности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адекватно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выбирать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формы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способы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общения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в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 xml:space="preserve">различных </w:t>
      </w:r>
      <w:r w:rsidRPr="006C3CD2">
        <w:rPr>
          <w:rFonts w:ascii="Times New Roman" w:hAnsi="Times New Roman"/>
          <w:spacing w:val="-2"/>
          <w:sz w:val="28"/>
          <w:szCs w:val="28"/>
        </w:rPr>
        <w:t>ситуациях.</w:t>
      </w:r>
    </w:p>
    <w:p w14:paraId="5DD0E945" w14:textId="77777777" w:rsidR="009C74BD" w:rsidRPr="00E7068E" w:rsidRDefault="009C74BD" w:rsidP="009C74BD">
      <w:pPr>
        <w:pStyle w:val="a4"/>
        <w:widowControl w:val="0"/>
        <w:numPr>
          <w:ilvl w:val="1"/>
          <w:numId w:val="20"/>
        </w:numPr>
        <w:tabs>
          <w:tab w:val="left" w:pos="1522"/>
          <w:tab w:val="left" w:pos="3638"/>
          <w:tab w:val="left" w:pos="4117"/>
          <w:tab w:val="left" w:pos="5499"/>
          <w:tab w:val="left" w:pos="7729"/>
          <w:tab w:val="left" w:pos="102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068E">
        <w:rPr>
          <w:rFonts w:ascii="Times New Roman" w:hAnsi="Times New Roman"/>
          <w:sz w:val="28"/>
          <w:szCs w:val="28"/>
        </w:rPr>
        <w:t>Формирование и развитие положительных общечеловеческих и гражданских качеств личности.</w:t>
      </w:r>
    </w:p>
    <w:p w14:paraId="3291DDED" w14:textId="77777777" w:rsidR="009C74BD" w:rsidRPr="006C3CD2" w:rsidRDefault="009C74BD" w:rsidP="009C74BD">
      <w:pPr>
        <w:pStyle w:val="1"/>
        <w:spacing w:before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Основные</w:t>
      </w:r>
      <w:r w:rsidRPr="006C3CD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направления</w:t>
      </w:r>
      <w:r w:rsidRPr="006C3CD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воспитательной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работы</w:t>
      </w:r>
    </w:p>
    <w:p w14:paraId="20FB891E" w14:textId="4224B2CF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sz w:val="28"/>
          <w:szCs w:val="28"/>
        </w:rPr>
        <w:t xml:space="preserve">Воспитательная работа в объединении по интересам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Pr="006C3CD2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 w:cs="Times New Roman"/>
          <w:sz w:val="28"/>
          <w:szCs w:val="28"/>
        </w:rPr>
        <w:t>Технопарк</w:t>
      </w:r>
      <w:r w:rsidRPr="006C3CD2">
        <w:rPr>
          <w:rFonts w:ascii="Times New Roman" w:hAnsi="Times New Roman" w:cs="Times New Roman"/>
          <w:sz w:val="28"/>
          <w:szCs w:val="28"/>
        </w:rPr>
        <w:t xml:space="preserve">» по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6C3CD2">
        <w:rPr>
          <w:rFonts w:ascii="Times New Roman" w:hAnsi="Times New Roman" w:cs="Times New Roman"/>
          <w:sz w:val="28"/>
          <w:szCs w:val="28"/>
        </w:rPr>
        <w:t xml:space="preserve"> направлениям, позволяющим охватить и развить важные аспекты личности 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>учащихся.</w:t>
      </w:r>
    </w:p>
    <w:p w14:paraId="6CC80A54" w14:textId="77777777" w:rsidR="009C74BD" w:rsidRPr="006C3CD2" w:rsidRDefault="009C74BD" w:rsidP="009C74BD">
      <w:pPr>
        <w:pStyle w:val="2"/>
        <w:numPr>
          <w:ilvl w:val="1"/>
          <w:numId w:val="18"/>
        </w:numPr>
        <w:tabs>
          <w:tab w:val="clear" w:pos="0"/>
        </w:tabs>
        <w:spacing w:before="178" w:line="240" w:lineRule="auto"/>
        <w:ind w:left="10" w:firstLine="709"/>
        <w:jc w:val="both"/>
      </w:pPr>
      <w:r w:rsidRPr="006C3CD2">
        <w:t>Направления</w:t>
      </w:r>
      <w:r w:rsidRPr="006C3CD2">
        <w:rPr>
          <w:spacing w:val="-16"/>
        </w:rPr>
        <w:t xml:space="preserve"> </w:t>
      </w:r>
      <w:r w:rsidRPr="006C3CD2">
        <w:t>воспитательной</w:t>
      </w:r>
      <w:r w:rsidRPr="006C3CD2">
        <w:rPr>
          <w:spacing w:val="-16"/>
        </w:rPr>
        <w:t xml:space="preserve"> </w:t>
      </w:r>
      <w:r w:rsidRPr="006C3CD2">
        <w:rPr>
          <w:spacing w:val="-2"/>
        </w:rPr>
        <w:t>работы:</w:t>
      </w:r>
    </w:p>
    <w:p w14:paraId="51412ED4" w14:textId="77777777" w:rsidR="009C74BD" w:rsidRPr="006C3CD2" w:rsidRDefault="009C74BD" w:rsidP="009C74BD">
      <w:pPr>
        <w:pStyle w:val="a4"/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Патриотическое направление</w:t>
      </w:r>
      <w:r w:rsidRPr="006C3CD2">
        <w:rPr>
          <w:rFonts w:ascii="Times New Roman" w:hAnsi="Times New Roman"/>
          <w:spacing w:val="-2"/>
          <w:sz w:val="28"/>
          <w:szCs w:val="28"/>
        </w:rPr>
        <w:t>.</w:t>
      </w:r>
    </w:p>
    <w:p w14:paraId="4CAE4DA9" w14:textId="77777777" w:rsidR="009C74BD" w:rsidRPr="00893E64" w:rsidRDefault="009C74BD" w:rsidP="009C74BD">
      <w:pPr>
        <w:pStyle w:val="a4"/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Духовно-нравственное направление.</w:t>
      </w:r>
      <w:r w:rsidRPr="006C3CD2">
        <w:rPr>
          <w:rFonts w:ascii="Times New Roman" w:hAnsi="Times New Roman"/>
          <w:spacing w:val="12"/>
          <w:sz w:val="28"/>
          <w:szCs w:val="28"/>
        </w:rPr>
        <w:t xml:space="preserve"> </w:t>
      </w:r>
    </w:p>
    <w:p w14:paraId="55E633A5" w14:textId="77777777" w:rsidR="009C74BD" w:rsidRPr="006C3CD2" w:rsidRDefault="009C74BD" w:rsidP="009C74BD">
      <w:pPr>
        <w:pStyle w:val="a4"/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Социальное направление</w:t>
      </w:r>
      <w:r w:rsidRPr="006C3CD2">
        <w:rPr>
          <w:rFonts w:ascii="Times New Roman" w:hAnsi="Times New Roman"/>
          <w:spacing w:val="-2"/>
          <w:sz w:val="28"/>
          <w:szCs w:val="28"/>
        </w:rPr>
        <w:t>.</w:t>
      </w:r>
    </w:p>
    <w:p w14:paraId="7B582651" w14:textId="77777777" w:rsidR="009C74BD" w:rsidRPr="006C3CD2" w:rsidRDefault="009C74BD" w:rsidP="009C74BD">
      <w:pPr>
        <w:pStyle w:val="a4"/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Познавательное направление</w:t>
      </w:r>
      <w:r w:rsidRPr="006C3CD2">
        <w:rPr>
          <w:rFonts w:ascii="Times New Roman" w:hAnsi="Times New Roman"/>
          <w:spacing w:val="-2"/>
          <w:sz w:val="28"/>
          <w:szCs w:val="28"/>
        </w:rPr>
        <w:t>.</w:t>
      </w:r>
    </w:p>
    <w:p w14:paraId="7FC2E869" w14:textId="77777777" w:rsidR="009C74BD" w:rsidRPr="006434CD" w:rsidRDefault="009C74BD" w:rsidP="009C74BD">
      <w:pPr>
        <w:pStyle w:val="a4"/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Физическое и оздоровительное направление</w:t>
      </w:r>
      <w:r w:rsidRPr="006C3CD2">
        <w:rPr>
          <w:rFonts w:ascii="Times New Roman" w:hAnsi="Times New Roman"/>
          <w:spacing w:val="-2"/>
          <w:sz w:val="28"/>
          <w:szCs w:val="28"/>
        </w:rPr>
        <w:t>.</w:t>
      </w:r>
    </w:p>
    <w:p w14:paraId="735AEF10" w14:textId="77777777" w:rsidR="009C74BD" w:rsidRPr="006C3CD2" w:rsidRDefault="009C74BD" w:rsidP="009C74BD">
      <w:pPr>
        <w:pStyle w:val="a4"/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Трудовое направление.</w:t>
      </w:r>
    </w:p>
    <w:p w14:paraId="029240D0" w14:textId="77777777" w:rsidR="009C74BD" w:rsidRPr="006C3CD2" w:rsidRDefault="009C74BD" w:rsidP="009C74BD">
      <w:pPr>
        <w:pStyle w:val="a4"/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Эстетическое направление</w:t>
      </w:r>
      <w:r w:rsidRPr="006C3CD2">
        <w:rPr>
          <w:rFonts w:ascii="Times New Roman" w:hAnsi="Times New Roman"/>
          <w:spacing w:val="-2"/>
          <w:sz w:val="28"/>
          <w:szCs w:val="28"/>
        </w:rPr>
        <w:t>.</w:t>
      </w:r>
    </w:p>
    <w:p w14:paraId="3FCD12C0" w14:textId="77777777" w:rsidR="009C74BD" w:rsidRPr="006C3CD2" w:rsidRDefault="009C74BD" w:rsidP="009C74BD">
      <w:pPr>
        <w:pStyle w:val="a4"/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Работа</w:t>
      </w:r>
      <w:r w:rsidRPr="006C3C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</w:t>
      </w:r>
      <w:r w:rsidRPr="006C3C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родителями.</w:t>
      </w:r>
    </w:p>
    <w:p w14:paraId="39552984" w14:textId="77777777" w:rsidR="009C74BD" w:rsidRPr="006C3CD2" w:rsidRDefault="009C74BD" w:rsidP="009C74BD">
      <w:pPr>
        <w:pStyle w:val="a0"/>
        <w:spacing w:before="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68EAA" w14:textId="77777777" w:rsidR="009C74BD" w:rsidRPr="006A17DF" w:rsidRDefault="009C74BD" w:rsidP="009C74BD">
      <w:pPr>
        <w:pStyle w:val="1"/>
        <w:keepNext w:val="0"/>
        <w:widowControl w:val="0"/>
        <w:numPr>
          <w:ilvl w:val="1"/>
          <w:numId w:val="19"/>
        </w:numPr>
        <w:tabs>
          <w:tab w:val="num" w:pos="1080"/>
          <w:tab w:val="left" w:pos="2410"/>
        </w:tabs>
        <w:suppressAutoHyphens w:val="0"/>
        <w:autoSpaceDE w:val="0"/>
        <w:autoSpaceDN w:val="0"/>
        <w:spacing w:before="0" w:after="0" w:line="240" w:lineRule="auto"/>
        <w:ind w:left="1080" w:hanging="360"/>
        <w:jc w:val="both"/>
        <w:rPr>
          <w:rFonts w:ascii="Times New Roman" w:hAnsi="Times New Roman"/>
          <w:spacing w:val="-2"/>
          <w:sz w:val="28"/>
          <w:szCs w:val="28"/>
        </w:rPr>
      </w:pPr>
      <w:r w:rsidRPr="006A17DF">
        <w:rPr>
          <w:rFonts w:ascii="Times New Roman" w:hAnsi="Times New Roman"/>
          <w:spacing w:val="-2"/>
          <w:sz w:val="28"/>
          <w:szCs w:val="28"/>
        </w:rPr>
        <w:t>Патриотиче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 w:rsidRPr="006A17DF">
        <w:rPr>
          <w:rFonts w:ascii="Times New Roman" w:hAnsi="Times New Roman"/>
          <w:spacing w:val="-2"/>
          <w:sz w:val="28"/>
          <w:szCs w:val="28"/>
        </w:rPr>
        <w:t>кое направление воспитания</w:t>
      </w:r>
    </w:p>
    <w:p w14:paraId="13EEAFC8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C3CD2">
        <w:rPr>
          <w:rFonts w:ascii="Times New Roman" w:hAnsi="Times New Roman" w:cs="Times New Roman"/>
          <w:b/>
          <w:i/>
          <w:sz w:val="28"/>
          <w:szCs w:val="28"/>
        </w:rPr>
        <w:t>атриотическое</w:t>
      </w:r>
      <w:r w:rsidRPr="006C3CD2">
        <w:rPr>
          <w:rFonts w:ascii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6C3CD2">
        <w:rPr>
          <w:rFonts w:ascii="Times New Roman" w:hAnsi="Times New Roman" w:cs="Times New Roman"/>
          <w:sz w:val="28"/>
          <w:szCs w:val="28"/>
        </w:rPr>
        <w:t>основывается</w:t>
      </w:r>
      <w:r w:rsidRPr="006C3CD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 xml:space="preserve">на воспитании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6C3CD2">
        <w:rPr>
          <w:rFonts w:ascii="Times New Roman" w:hAnsi="Times New Roman" w:cs="Times New Roman"/>
          <w:sz w:val="28"/>
          <w:szCs w:val="28"/>
        </w:rPr>
        <w:t xml:space="preserve"> в духе любви к своей Родине, формировании и развитии личности, обладающей качествами гражданина и патриота России способной на социально оправданные поступки в интересах российского общества и государства, в основе которых лежат общечеловеческие моральные и нравственные ценности патриота, гражданина своей страны. Направлено на выработку ощущения национальной принадлежности к русскому народу, его историческим корням и современным реалиям.</w:t>
      </w:r>
    </w:p>
    <w:p w14:paraId="46DA5ADB" w14:textId="77777777" w:rsidR="009C74BD" w:rsidRPr="006C3CD2" w:rsidRDefault="009C74BD" w:rsidP="009C74BD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sz w:val="28"/>
          <w:szCs w:val="28"/>
        </w:rPr>
        <w:t>Цель:</w:t>
      </w:r>
      <w:r w:rsidRPr="006C3CD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содействовать формированию у ребенка личностной позиции наследника традиций и культуры, защитника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Отечества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творца (созидателя), ответственного за будущее своей страны</w:t>
      </w:r>
      <w:r w:rsidRPr="006C3CD2">
        <w:rPr>
          <w:rFonts w:ascii="Times New Roman" w:hAnsi="Times New Roman" w:cs="Times New Roman"/>
          <w:sz w:val="28"/>
          <w:szCs w:val="28"/>
        </w:rPr>
        <w:t>.</w:t>
      </w:r>
    </w:p>
    <w:p w14:paraId="41DC5D2C" w14:textId="77777777" w:rsidR="009C74BD" w:rsidRPr="006C3CD2" w:rsidRDefault="009C74BD" w:rsidP="009C74BD">
      <w:pPr>
        <w:pStyle w:val="1"/>
        <w:spacing w:before="4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патриотического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3DEF441D" w14:textId="77777777" w:rsidR="009C74BD" w:rsidRPr="006C3CD2" w:rsidRDefault="009C74BD" w:rsidP="009C74BD">
      <w:pPr>
        <w:pStyle w:val="a4"/>
        <w:widowControl w:val="0"/>
        <w:numPr>
          <w:ilvl w:val="0"/>
          <w:numId w:val="24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формирование патриотических чувств и сознания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z w:val="28"/>
          <w:szCs w:val="28"/>
        </w:rPr>
        <w:t xml:space="preserve"> на основе исторических ценностей;</w:t>
      </w:r>
    </w:p>
    <w:p w14:paraId="1F14F24A" w14:textId="77777777" w:rsidR="009C74BD" w:rsidRPr="006C3CD2" w:rsidRDefault="009C74BD" w:rsidP="009C74BD">
      <w:pPr>
        <w:pStyle w:val="a4"/>
        <w:widowControl w:val="0"/>
        <w:numPr>
          <w:ilvl w:val="0"/>
          <w:numId w:val="24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сохранение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развитие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чувства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гордости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любви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за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свою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страну, город, семью, их истории, культуре, традициям;</w:t>
      </w:r>
    </w:p>
    <w:p w14:paraId="019FCDFD" w14:textId="77777777" w:rsidR="009C74BD" w:rsidRPr="006C3CD2" w:rsidRDefault="009C74BD" w:rsidP="009C74BD">
      <w:pPr>
        <w:pStyle w:val="a4"/>
        <w:widowControl w:val="0"/>
        <w:numPr>
          <w:ilvl w:val="0"/>
          <w:numId w:val="24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воспитание</w:t>
      </w:r>
      <w:r w:rsidRPr="006C3C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личности</w:t>
      </w:r>
      <w:r w:rsidRPr="006C3C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гражданина</w:t>
      </w:r>
      <w:r w:rsidRPr="006C3C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-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патриота</w:t>
      </w:r>
      <w:r w:rsidRPr="006C3C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Родины,</w:t>
      </w:r>
      <w:r w:rsidRPr="006C3C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способного встать на защиту государственных интересов;</w:t>
      </w:r>
    </w:p>
    <w:p w14:paraId="6AAE12DD" w14:textId="77777777" w:rsidR="009C74BD" w:rsidRPr="006C3CD2" w:rsidRDefault="009C74BD" w:rsidP="009C74BD">
      <w:pPr>
        <w:pStyle w:val="a4"/>
        <w:widowControl w:val="0"/>
        <w:numPr>
          <w:ilvl w:val="0"/>
          <w:numId w:val="24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изучение истории своей семьи, города, культуры народов мира, своей </w:t>
      </w:r>
      <w:r w:rsidRPr="006C3CD2">
        <w:rPr>
          <w:rFonts w:ascii="Times New Roman" w:hAnsi="Times New Roman"/>
          <w:spacing w:val="-2"/>
          <w:sz w:val="28"/>
          <w:szCs w:val="28"/>
        </w:rPr>
        <w:lastRenderedPageBreak/>
        <w:t>страны;</w:t>
      </w:r>
    </w:p>
    <w:p w14:paraId="33168BB8" w14:textId="77777777" w:rsidR="009C74BD" w:rsidRPr="006C3CD2" w:rsidRDefault="009C74BD" w:rsidP="009C74BD">
      <w:pPr>
        <w:pStyle w:val="a4"/>
        <w:widowControl w:val="0"/>
        <w:numPr>
          <w:ilvl w:val="0"/>
          <w:numId w:val="24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развитие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чувства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ответственности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гордости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за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достижения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 xml:space="preserve">страны, </w:t>
      </w:r>
      <w:r w:rsidRPr="006C3CD2">
        <w:rPr>
          <w:rFonts w:ascii="Times New Roman" w:hAnsi="Times New Roman"/>
          <w:spacing w:val="-2"/>
          <w:sz w:val="28"/>
          <w:szCs w:val="28"/>
        </w:rPr>
        <w:t>культуры;</w:t>
      </w:r>
    </w:p>
    <w:p w14:paraId="6B5F1637" w14:textId="301D091E" w:rsidR="009C74BD" w:rsidRPr="009C74BD" w:rsidRDefault="009C74BD" w:rsidP="009C74BD">
      <w:pPr>
        <w:pStyle w:val="a4"/>
        <w:widowControl w:val="0"/>
        <w:numPr>
          <w:ilvl w:val="0"/>
          <w:numId w:val="24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формирование толерантности, чувства уважения к другим народам, их </w:t>
      </w:r>
      <w:r w:rsidRPr="006C3CD2">
        <w:rPr>
          <w:rFonts w:ascii="Times New Roman" w:hAnsi="Times New Roman"/>
          <w:spacing w:val="-2"/>
          <w:sz w:val="28"/>
          <w:szCs w:val="28"/>
        </w:rPr>
        <w:t>традициям.</w:t>
      </w:r>
    </w:p>
    <w:p w14:paraId="39E42974" w14:textId="77777777" w:rsidR="009C74BD" w:rsidRDefault="009C74BD" w:rsidP="009C74BD">
      <w:pPr>
        <w:pStyle w:val="1"/>
        <w:keepNext w:val="0"/>
        <w:widowControl w:val="0"/>
        <w:tabs>
          <w:tab w:val="left" w:pos="3393"/>
        </w:tabs>
        <w:suppressAutoHyphens w:val="0"/>
        <w:autoSpaceDE w:val="0"/>
        <w:autoSpaceDN w:val="0"/>
        <w:spacing w:before="316" w:after="0" w:line="240" w:lineRule="auto"/>
        <w:ind w:left="22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 Духовно-нравственное</w:t>
      </w:r>
      <w:r w:rsidRPr="006C3CD2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направление воспитания.</w:t>
      </w:r>
    </w:p>
    <w:p w14:paraId="6F369068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воспитание </w:t>
      </w:r>
      <w:r w:rsidRPr="006C3CD2">
        <w:rPr>
          <w:rFonts w:ascii="Times New Roman" w:hAnsi="Times New Roman" w:cs="Times New Roman"/>
          <w:sz w:val="28"/>
          <w:szCs w:val="28"/>
        </w:rPr>
        <w:t>направленно на формирование гармоничной личности, развитие ее ценностно-смысловой сферы посредством сообщения духовно-нравственных, морально-волевых и других базовых ценностей с целью развития:</w:t>
      </w:r>
    </w:p>
    <w:p w14:paraId="1B4ECA44" w14:textId="77777777" w:rsidR="009C74BD" w:rsidRPr="006C3CD2" w:rsidRDefault="009C74BD" w:rsidP="009C74BD">
      <w:pPr>
        <w:pStyle w:val="a4"/>
        <w:widowControl w:val="0"/>
        <w:numPr>
          <w:ilvl w:val="0"/>
          <w:numId w:val="26"/>
        </w:numPr>
        <w:tabs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i/>
          <w:sz w:val="28"/>
          <w:szCs w:val="28"/>
        </w:rPr>
        <w:t xml:space="preserve">нравственных чувств </w:t>
      </w:r>
      <w:r w:rsidRPr="006C3CD2">
        <w:rPr>
          <w:rFonts w:ascii="Times New Roman" w:hAnsi="Times New Roman"/>
          <w:sz w:val="28"/>
          <w:szCs w:val="28"/>
        </w:rPr>
        <w:t>- совести, долга, веры, ответственности; нравственного облика - терпения, милосердия;</w:t>
      </w:r>
    </w:p>
    <w:p w14:paraId="38B241AF" w14:textId="77777777" w:rsidR="009C74BD" w:rsidRPr="006C3CD2" w:rsidRDefault="009C74BD" w:rsidP="009C74BD">
      <w:pPr>
        <w:pStyle w:val="a4"/>
        <w:widowControl w:val="0"/>
        <w:numPr>
          <w:ilvl w:val="0"/>
          <w:numId w:val="26"/>
        </w:numPr>
        <w:tabs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i/>
          <w:sz w:val="28"/>
          <w:szCs w:val="28"/>
        </w:rPr>
        <w:t xml:space="preserve">нравственной позиции </w:t>
      </w:r>
      <w:r w:rsidRPr="006C3CD2">
        <w:rPr>
          <w:rFonts w:ascii="Times New Roman" w:hAnsi="Times New Roman"/>
          <w:sz w:val="28"/>
          <w:szCs w:val="28"/>
        </w:rPr>
        <w:t xml:space="preserve">- способности к различению добра и зла, проявлению самоотверженной любви, готовности к преодолению жизненных </w:t>
      </w:r>
      <w:r w:rsidRPr="006C3CD2">
        <w:rPr>
          <w:rFonts w:ascii="Times New Roman" w:hAnsi="Times New Roman"/>
          <w:spacing w:val="-2"/>
          <w:sz w:val="28"/>
          <w:szCs w:val="28"/>
        </w:rPr>
        <w:t>испытаний;</w:t>
      </w:r>
    </w:p>
    <w:p w14:paraId="298EAC25" w14:textId="77777777" w:rsidR="009C74BD" w:rsidRPr="006C3CD2" w:rsidRDefault="009C74BD" w:rsidP="009C74BD">
      <w:pPr>
        <w:pStyle w:val="a4"/>
        <w:widowControl w:val="0"/>
        <w:numPr>
          <w:ilvl w:val="0"/>
          <w:numId w:val="26"/>
        </w:numPr>
        <w:tabs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i/>
          <w:sz w:val="28"/>
          <w:szCs w:val="28"/>
        </w:rPr>
        <w:t xml:space="preserve">нравственного поведения </w:t>
      </w:r>
      <w:r w:rsidRPr="006C3CD2">
        <w:rPr>
          <w:rFonts w:ascii="Times New Roman" w:hAnsi="Times New Roman"/>
          <w:sz w:val="28"/>
          <w:szCs w:val="28"/>
        </w:rPr>
        <w:t>- проявления духовной рассудительности, послушания, доброй воли.</w:t>
      </w:r>
    </w:p>
    <w:p w14:paraId="616ECB8D" w14:textId="77777777" w:rsidR="009C74BD" w:rsidRPr="006C3CD2" w:rsidRDefault="009C74BD" w:rsidP="009C74BD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sz w:val="28"/>
          <w:szCs w:val="28"/>
        </w:rPr>
        <w:t>Цель:</w:t>
      </w:r>
      <w:r w:rsidRPr="006C3C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развитию, нравственному совершенствованию, индивидуально – ответственному поведению</w:t>
      </w:r>
      <w:r w:rsidRPr="006C3CD2">
        <w:rPr>
          <w:rFonts w:ascii="Times New Roman" w:hAnsi="Times New Roman" w:cs="Times New Roman"/>
          <w:sz w:val="28"/>
          <w:szCs w:val="28"/>
        </w:rPr>
        <w:t>.</w:t>
      </w:r>
    </w:p>
    <w:p w14:paraId="7283BE54" w14:textId="77777777" w:rsidR="009C74BD" w:rsidRPr="006C3CD2" w:rsidRDefault="009C74BD" w:rsidP="009C74BD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духовно-нравственного</w:t>
      </w:r>
      <w:r w:rsidRPr="006C3CD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4329A21D" w14:textId="77777777" w:rsidR="009C74BD" w:rsidRPr="006C3CD2" w:rsidRDefault="009C74BD" w:rsidP="009C74BD">
      <w:pPr>
        <w:pStyle w:val="a4"/>
        <w:widowControl w:val="0"/>
        <w:numPr>
          <w:ilvl w:val="0"/>
          <w:numId w:val="27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формирование</w:t>
      </w:r>
      <w:r w:rsidRPr="006C3C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</w:t>
      </w:r>
      <w:r w:rsidRPr="006C3CD2"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нравственной</w:t>
      </w:r>
      <w:r w:rsidRPr="006C3C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культуры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миропонимания;</w:t>
      </w:r>
    </w:p>
    <w:p w14:paraId="2F3D0748" w14:textId="77777777" w:rsidR="009C74BD" w:rsidRPr="006C3CD2" w:rsidRDefault="009C74BD" w:rsidP="009C74BD">
      <w:pPr>
        <w:pStyle w:val="a4"/>
        <w:widowControl w:val="0"/>
        <w:numPr>
          <w:ilvl w:val="0"/>
          <w:numId w:val="27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формирование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осознания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значимости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нравственного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опыта прошлого и будущего и своей роли в нем;</w:t>
      </w:r>
    </w:p>
    <w:p w14:paraId="534D1957" w14:textId="77777777" w:rsidR="009C74BD" w:rsidRPr="006C3CD2" w:rsidRDefault="009C74BD" w:rsidP="009C74BD">
      <w:pPr>
        <w:pStyle w:val="a4"/>
        <w:widowControl w:val="0"/>
        <w:numPr>
          <w:ilvl w:val="0"/>
          <w:numId w:val="27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воспитание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доброго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отношения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к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родителям,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к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окружающим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 xml:space="preserve">людям, </w:t>
      </w:r>
      <w:r w:rsidRPr="006C3CD2">
        <w:rPr>
          <w:rFonts w:ascii="Times New Roman" w:hAnsi="Times New Roman"/>
          <w:spacing w:val="-2"/>
          <w:sz w:val="28"/>
          <w:szCs w:val="28"/>
        </w:rPr>
        <w:t>сверстникам;</w:t>
      </w:r>
    </w:p>
    <w:p w14:paraId="4FD203AF" w14:textId="77777777" w:rsidR="009C74BD" w:rsidRDefault="009C74BD" w:rsidP="009C74BD">
      <w:pPr>
        <w:pStyle w:val="a4"/>
        <w:widowControl w:val="0"/>
        <w:numPr>
          <w:ilvl w:val="0"/>
          <w:numId w:val="27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воспитание добросовестного отношения к своим обязанностям, к самому себе, к общественным поручениям.</w:t>
      </w:r>
    </w:p>
    <w:p w14:paraId="46E42BB0" w14:textId="77777777" w:rsidR="009C74BD" w:rsidRPr="006C3CD2" w:rsidRDefault="009C74BD" w:rsidP="009C74BD">
      <w:pPr>
        <w:pStyle w:val="a4"/>
        <w:widowControl w:val="0"/>
        <w:tabs>
          <w:tab w:val="left" w:pos="152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A6CD3FB" w14:textId="063D919D" w:rsidR="009C74BD" w:rsidRDefault="00D07839" w:rsidP="00D07839">
      <w:pPr>
        <w:pStyle w:val="1"/>
        <w:keepNext w:val="0"/>
        <w:widowControl w:val="0"/>
        <w:tabs>
          <w:tab w:val="left" w:pos="2410"/>
        </w:tabs>
        <w:suppressAutoHyphens w:val="0"/>
        <w:autoSpaceDE w:val="0"/>
        <w:autoSpaceDN w:val="0"/>
        <w:spacing w:before="76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74BD">
        <w:rPr>
          <w:rFonts w:ascii="Times New Roman" w:hAnsi="Times New Roman"/>
          <w:sz w:val="28"/>
          <w:szCs w:val="28"/>
        </w:rPr>
        <w:t>Социальное   направление воспитания</w:t>
      </w:r>
    </w:p>
    <w:p w14:paraId="1F34331F" w14:textId="77777777" w:rsidR="009C74BD" w:rsidRPr="00C61DB8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DB8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Социальное воспитание </w:t>
      </w:r>
      <w:r w:rsidRPr="00C61DB8">
        <w:rPr>
          <w:rFonts w:ascii="Times New Roman" w:hAnsi="Times New Roman" w:cs="Times New Roman"/>
          <w:sz w:val="28"/>
          <w:szCs w:val="28"/>
        </w:rPr>
        <w:t xml:space="preserve">осуществляется с целью освоения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глубоко социально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</w:t>
      </w:r>
    </w:p>
    <w:p w14:paraId="3099E296" w14:textId="77777777" w:rsidR="009C74BD" w:rsidRPr="006C3CD2" w:rsidRDefault="009C74BD" w:rsidP="009C74BD">
      <w:pPr>
        <w:pStyle w:val="a0"/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sz w:val="28"/>
          <w:szCs w:val="28"/>
        </w:rPr>
        <w:t>Цель:</w:t>
      </w:r>
      <w:r w:rsidRPr="006C3C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ценностного отношения детей к семье, другому человеку, развитие дружелюбия, умения находить общий язык с другими людьми</w:t>
      </w:r>
      <w:r w:rsidRPr="006C3CD2">
        <w:rPr>
          <w:rFonts w:ascii="Times New Roman" w:hAnsi="Times New Roman" w:cs="Times New Roman"/>
          <w:sz w:val="28"/>
          <w:szCs w:val="28"/>
        </w:rPr>
        <w:t>.</w:t>
      </w:r>
    </w:p>
    <w:p w14:paraId="1A96626C" w14:textId="77777777" w:rsidR="009C74BD" w:rsidRPr="006C3CD2" w:rsidRDefault="009C74BD" w:rsidP="009C74BD">
      <w:pPr>
        <w:pStyle w:val="1"/>
        <w:spacing w:before="4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lastRenderedPageBreak/>
        <w:t>Задачи</w:t>
      </w:r>
      <w:r w:rsidRPr="006C3CD2"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164A791E" w14:textId="77777777" w:rsidR="009C74BD" w:rsidRPr="006C3CD2" w:rsidRDefault="009C74BD" w:rsidP="009C74BD">
      <w:pPr>
        <w:pStyle w:val="a4"/>
        <w:widowControl w:val="0"/>
        <w:numPr>
          <w:ilvl w:val="0"/>
          <w:numId w:val="23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 xml:space="preserve">создание условий для равного проявления </w:t>
      </w:r>
      <w:r>
        <w:rPr>
          <w:rFonts w:ascii="Times New Roman" w:hAnsi="Times New Roman"/>
          <w:sz w:val="28"/>
          <w:szCs w:val="28"/>
        </w:rPr>
        <w:t>у воспитанников</w:t>
      </w:r>
      <w:r w:rsidRPr="006C3CD2">
        <w:rPr>
          <w:rFonts w:ascii="Times New Roman" w:hAnsi="Times New Roman"/>
          <w:sz w:val="28"/>
          <w:szCs w:val="28"/>
        </w:rPr>
        <w:t xml:space="preserve"> объединения по интересам своих индивидуальных способностей;</w:t>
      </w:r>
    </w:p>
    <w:p w14:paraId="421529FF" w14:textId="77777777" w:rsidR="009C74BD" w:rsidRPr="006C3CD2" w:rsidRDefault="009C74BD" w:rsidP="009C74BD">
      <w:pPr>
        <w:pStyle w:val="a4"/>
        <w:widowControl w:val="0"/>
        <w:numPr>
          <w:ilvl w:val="0"/>
          <w:numId w:val="23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использование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активных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нестандартных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форм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в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работе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детьми,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отвечающих их интересам и возможностям;</w:t>
      </w:r>
    </w:p>
    <w:p w14:paraId="40F8FB05" w14:textId="77777777" w:rsidR="009C74BD" w:rsidRPr="006C3CD2" w:rsidRDefault="009C74BD" w:rsidP="009C74BD">
      <w:pPr>
        <w:pStyle w:val="a4"/>
        <w:widowControl w:val="0"/>
        <w:numPr>
          <w:ilvl w:val="0"/>
          <w:numId w:val="23"/>
        </w:numPr>
        <w:tabs>
          <w:tab w:val="left" w:pos="1277"/>
          <w:tab w:val="left" w:pos="1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14:paraId="2AC2D16C" w14:textId="5E891DF2" w:rsidR="009C74BD" w:rsidRDefault="00D07839" w:rsidP="00D07839">
      <w:pPr>
        <w:pStyle w:val="1"/>
        <w:keepNext w:val="0"/>
        <w:widowControl w:val="0"/>
        <w:tabs>
          <w:tab w:val="left" w:pos="2410"/>
        </w:tabs>
        <w:suppressAutoHyphens w:val="0"/>
        <w:autoSpaceDE w:val="0"/>
        <w:autoSpaceDN w:val="0"/>
        <w:spacing w:before="321"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9C74BD">
        <w:rPr>
          <w:rFonts w:ascii="Times New Roman" w:hAnsi="Times New Roman"/>
          <w:spacing w:val="-2"/>
          <w:sz w:val="28"/>
          <w:szCs w:val="28"/>
        </w:rPr>
        <w:t>Познавательное</w:t>
      </w:r>
      <w:r w:rsidR="009C74BD" w:rsidRPr="006C3CD2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C74BD" w:rsidRPr="006C3CD2">
        <w:rPr>
          <w:rFonts w:ascii="Times New Roman" w:hAnsi="Times New Roman"/>
          <w:spacing w:val="-2"/>
          <w:sz w:val="28"/>
          <w:szCs w:val="28"/>
        </w:rPr>
        <w:t>направлен</w:t>
      </w:r>
      <w:r w:rsidR="009C74BD">
        <w:rPr>
          <w:rFonts w:ascii="Times New Roman" w:hAnsi="Times New Roman"/>
          <w:spacing w:val="-2"/>
          <w:sz w:val="28"/>
          <w:szCs w:val="28"/>
        </w:rPr>
        <w:t>ие воспитания</w:t>
      </w:r>
    </w:p>
    <w:p w14:paraId="1A6E85FE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</w:t>
      </w:r>
      <w:r w:rsidRPr="006C3CD2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 </w:t>
      </w:r>
      <w:r w:rsidRPr="006C3CD2">
        <w:rPr>
          <w:rFonts w:ascii="Times New Roman" w:hAnsi="Times New Roman" w:cs="Times New Roman"/>
          <w:sz w:val="28"/>
          <w:szCs w:val="28"/>
        </w:rPr>
        <w:t xml:space="preserve">направлено на развитие 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6C3CD2">
        <w:rPr>
          <w:rFonts w:ascii="Times New Roman" w:hAnsi="Times New Roman" w:cs="Times New Roman"/>
          <w:sz w:val="28"/>
          <w:szCs w:val="28"/>
        </w:rPr>
        <w:t xml:space="preserve"> экологической культуры как системы ценностных установок, включающей в себя знания о природе и формирующей гуманное, ответственное и уважительное отношение к ней как к наивысшей национальной и общечеловеческой ценности.</w:t>
      </w:r>
    </w:p>
    <w:p w14:paraId="1D170E9C" w14:textId="77777777" w:rsidR="009C74BD" w:rsidRPr="006C3CD2" w:rsidRDefault="009C74BD" w:rsidP="009C74BD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sz w:val="28"/>
          <w:szCs w:val="28"/>
        </w:rPr>
        <w:t>Цель:</w:t>
      </w:r>
      <w:r w:rsidRPr="006C3C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ценности познания</w:t>
      </w:r>
      <w:r w:rsidRPr="006C3CD2">
        <w:rPr>
          <w:rFonts w:ascii="Times New Roman" w:hAnsi="Times New Roman" w:cs="Times New Roman"/>
          <w:sz w:val="28"/>
          <w:szCs w:val="28"/>
        </w:rPr>
        <w:t>.</w:t>
      </w:r>
    </w:p>
    <w:p w14:paraId="18982607" w14:textId="77777777" w:rsidR="009C74BD" w:rsidRPr="006C3CD2" w:rsidRDefault="009C74BD" w:rsidP="009C74BD">
      <w:pPr>
        <w:pStyle w:val="1"/>
        <w:spacing w:before="4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экологического</w:t>
      </w:r>
      <w:r w:rsidRPr="006C3CD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1FF7AC97" w14:textId="77777777" w:rsidR="009C74BD" w:rsidRPr="006C3CD2" w:rsidRDefault="009C74BD" w:rsidP="009C74BD">
      <w:pPr>
        <w:pStyle w:val="a4"/>
        <w:widowControl w:val="0"/>
        <w:numPr>
          <w:ilvl w:val="0"/>
          <w:numId w:val="22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расширение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знаний</w:t>
      </w:r>
      <w:r w:rsidRPr="006C3C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по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экологии,</w:t>
      </w:r>
      <w:r w:rsidRPr="006C3C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географии,</w:t>
      </w:r>
      <w:r w:rsidRPr="006C3C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истории;</w:t>
      </w:r>
    </w:p>
    <w:p w14:paraId="7BA4F2B8" w14:textId="77777777" w:rsidR="009C74BD" w:rsidRPr="006C3CD2" w:rsidRDefault="009C74BD" w:rsidP="009C74BD">
      <w:pPr>
        <w:pStyle w:val="a4"/>
        <w:widowControl w:val="0"/>
        <w:numPr>
          <w:ilvl w:val="0"/>
          <w:numId w:val="22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расширение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знаний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об</w:t>
      </w:r>
      <w:r w:rsidRPr="006C3C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окружающем</w:t>
      </w:r>
      <w:r w:rsidRPr="006C3C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4"/>
          <w:sz w:val="28"/>
          <w:szCs w:val="28"/>
        </w:rPr>
        <w:t>мире;</w:t>
      </w:r>
    </w:p>
    <w:p w14:paraId="02008332" w14:textId="77777777" w:rsidR="009C74BD" w:rsidRPr="006C3CD2" w:rsidRDefault="009C74BD" w:rsidP="009C74BD">
      <w:pPr>
        <w:pStyle w:val="a4"/>
        <w:widowControl w:val="0"/>
        <w:numPr>
          <w:ilvl w:val="0"/>
          <w:numId w:val="22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развитие</w:t>
      </w:r>
      <w:r w:rsidRPr="006C3CD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творческой,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познавательной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созидательной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активности;</w:t>
      </w:r>
    </w:p>
    <w:p w14:paraId="68B5BC80" w14:textId="77777777" w:rsidR="009C74BD" w:rsidRPr="006C3CD2" w:rsidRDefault="009C74BD" w:rsidP="009C74BD">
      <w:pPr>
        <w:pStyle w:val="a4"/>
        <w:widowControl w:val="0"/>
        <w:numPr>
          <w:ilvl w:val="0"/>
          <w:numId w:val="22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воспитание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патриотизма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посредством</w:t>
      </w:r>
      <w:r w:rsidRPr="006C3C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занятий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по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краеведению.</w:t>
      </w:r>
    </w:p>
    <w:p w14:paraId="1F0D6235" w14:textId="77777777" w:rsidR="009C74BD" w:rsidRPr="006C3CD2" w:rsidRDefault="009C74BD" w:rsidP="009C74BD">
      <w:pPr>
        <w:pStyle w:val="a0"/>
        <w:spacing w:before="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D3E5A" w14:textId="0C4E71A4" w:rsidR="009C74BD" w:rsidRDefault="00D07839" w:rsidP="00D07839">
      <w:pPr>
        <w:pStyle w:val="1"/>
        <w:keepNext w:val="0"/>
        <w:widowControl w:val="0"/>
        <w:tabs>
          <w:tab w:val="left" w:pos="2410"/>
        </w:tabs>
        <w:suppressAutoHyphens w:val="0"/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5.</w:t>
      </w:r>
      <w:r w:rsidR="009C74BD">
        <w:rPr>
          <w:rFonts w:ascii="Times New Roman" w:hAnsi="Times New Roman"/>
          <w:spacing w:val="-2"/>
          <w:sz w:val="28"/>
          <w:szCs w:val="28"/>
        </w:rPr>
        <w:t>Физическое и оздоровительное направление воспитания</w:t>
      </w:r>
    </w:p>
    <w:p w14:paraId="139FCB3F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и оздоровительное</w:t>
      </w:r>
      <w:r w:rsidRPr="006C3C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направление воспитания</w:t>
      </w:r>
      <w:r w:rsidRPr="006C3CD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направленно на совершенствование и развитие физических качеств личности, формы и функций организма человека, формирования осознанной потребности в физкультурных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занятиях, двигательных умений, навыков, связанных с ними знаний, потребности в активном, здоровом образе жизни, негативного отношения к вредным, для здоровья человека, привычкам.</w:t>
      </w:r>
    </w:p>
    <w:p w14:paraId="158D8D86" w14:textId="6FEBD95B" w:rsidR="009C74BD" w:rsidRPr="006C3CD2" w:rsidRDefault="009C74BD" w:rsidP="009C74BD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DB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27B0DBE" w14:textId="77777777" w:rsidR="009C74BD" w:rsidRPr="006C3CD2" w:rsidRDefault="009C74BD" w:rsidP="009C74BD">
      <w:pPr>
        <w:pStyle w:val="1"/>
        <w:spacing w:before="4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физического и оздоровительного</w:t>
      </w:r>
      <w:r w:rsidRPr="006C3CD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75CB1779" w14:textId="77777777" w:rsidR="009C74BD" w:rsidRPr="006C3CD2" w:rsidRDefault="009C74BD" w:rsidP="009C74BD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формирование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учащихся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культуры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сохранения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совершенствования собственного здоровья;</w:t>
      </w:r>
    </w:p>
    <w:p w14:paraId="0B507B11" w14:textId="77777777" w:rsidR="009C74BD" w:rsidRPr="006C3CD2" w:rsidRDefault="009C74BD" w:rsidP="009C74BD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познакомить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правилами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поведения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на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улице,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дороге,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в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транспорте, на природе;</w:t>
      </w:r>
    </w:p>
    <w:p w14:paraId="298DE344" w14:textId="77777777" w:rsidR="009C74BD" w:rsidRPr="006C3CD2" w:rsidRDefault="009C74BD" w:rsidP="009C74BD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познакомить</w:t>
      </w:r>
      <w:r w:rsidRPr="006C3C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учащихся</w:t>
      </w:r>
      <w:r w:rsidRPr="006C3C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</w:t>
      </w:r>
      <w:r w:rsidRPr="006C3C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дорожными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знаками,</w:t>
      </w:r>
      <w:r w:rsidRPr="006C3C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сигналами</w:t>
      </w:r>
      <w:r w:rsidRPr="006C3C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светофора.</w:t>
      </w:r>
    </w:p>
    <w:p w14:paraId="435461FF" w14:textId="63696045" w:rsidR="009C74BD" w:rsidRDefault="00D07839" w:rsidP="009C74BD">
      <w:pPr>
        <w:pStyle w:val="1"/>
        <w:keepNext w:val="0"/>
        <w:widowControl w:val="0"/>
        <w:tabs>
          <w:tab w:val="left" w:pos="2410"/>
        </w:tabs>
        <w:suppressAutoHyphens w:val="0"/>
        <w:autoSpaceDE w:val="0"/>
        <w:autoSpaceDN w:val="0"/>
        <w:spacing w:before="316"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C74BD">
        <w:rPr>
          <w:rFonts w:ascii="Times New Roman" w:hAnsi="Times New Roman"/>
          <w:sz w:val="28"/>
          <w:szCs w:val="28"/>
        </w:rPr>
        <w:t>Трудовое направление воспитания.</w:t>
      </w:r>
    </w:p>
    <w:p w14:paraId="1ABABE0B" w14:textId="77777777" w:rsidR="009C74BD" w:rsidRDefault="009C74BD" w:rsidP="009C74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01564">
        <w:rPr>
          <w:rFonts w:ascii="Times New Roman" w:hAnsi="Times New Roman" w:cs="Times New Roman"/>
          <w:b/>
          <w:i/>
          <w:sz w:val="28"/>
        </w:rPr>
        <w:t>Трудовое направление воспитания</w:t>
      </w:r>
      <w:r w:rsidRPr="00B01564">
        <w:rPr>
          <w:rFonts w:ascii="Times New Roman" w:hAnsi="Times New Roman" w:cs="Times New Roman"/>
          <w:sz w:val="28"/>
        </w:rPr>
        <w:t xml:space="preserve"> направлено </w:t>
      </w:r>
      <w:r>
        <w:rPr>
          <w:rFonts w:ascii="Times New Roman" w:hAnsi="Times New Roman" w:cs="Times New Roman"/>
          <w:sz w:val="28"/>
        </w:rPr>
        <w:t xml:space="preserve">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</w:t>
      </w:r>
      <w:r>
        <w:rPr>
          <w:rFonts w:ascii="Times New Roman" w:hAnsi="Times New Roman" w:cs="Times New Roman"/>
          <w:sz w:val="28"/>
        </w:rPr>
        <w:lastRenderedPageBreak/>
        <w:t xml:space="preserve">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14:paraId="091975F4" w14:textId="77777777" w:rsidR="009C74BD" w:rsidRDefault="009C74BD" w:rsidP="009C74BD">
      <w:pPr>
        <w:jc w:val="both"/>
        <w:rPr>
          <w:rFonts w:ascii="Times New Roman" w:hAnsi="Times New Roman" w:cs="Times New Roman"/>
          <w:sz w:val="28"/>
        </w:rPr>
      </w:pPr>
      <w:r w:rsidRPr="00B01564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формирование ценностного отношения детей к труду, трудолюбию и приобщение ребенка к труду.</w:t>
      </w:r>
    </w:p>
    <w:p w14:paraId="30CECFD5" w14:textId="77777777" w:rsidR="009C74BD" w:rsidRDefault="009C74BD" w:rsidP="009C74BD">
      <w:pPr>
        <w:ind w:firstLine="1134"/>
        <w:jc w:val="both"/>
        <w:rPr>
          <w:rFonts w:ascii="Times New Roman" w:hAnsi="Times New Roman" w:cs="Times New Roman"/>
          <w:b/>
          <w:sz w:val="28"/>
        </w:rPr>
      </w:pPr>
      <w:r w:rsidRPr="00B01564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 xml:space="preserve"> трудового воспитания</w:t>
      </w:r>
      <w:r w:rsidRPr="00B01564">
        <w:rPr>
          <w:rFonts w:ascii="Times New Roman" w:hAnsi="Times New Roman" w:cs="Times New Roman"/>
          <w:b/>
          <w:sz w:val="28"/>
        </w:rPr>
        <w:t>:</w:t>
      </w:r>
    </w:p>
    <w:p w14:paraId="0907EF15" w14:textId="77777777" w:rsidR="009C74BD" w:rsidRPr="00B01564" w:rsidRDefault="009C74BD" w:rsidP="009C74B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01564">
        <w:rPr>
          <w:rFonts w:ascii="Times New Roman" w:eastAsia="Times New Roman" w:hAnsi="Times New Roman" w:cs="Times New Roman"/>
          <w:sz w:val="28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106B9DCC" w14:textId="77777777" w:rsidR="009C74BD" w:rsidRPr="00B01564" w:rsidRDefault="009C74BD" w:rsidP="009C74B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01564">
        <w:rPr>
          <w:rFonts w:ascii="Times New Roman" w:eastAsia="Times New Roman" w:hAnsi="Times New Roman" w:cs="Times New Roman"/>
          <w:sz w:val="28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0B91522F" w14:textId="09C7537E" w:rsidR="009C74BD" w:rsidRDefault="00D07839" w:rsidP="009C74BD">
      <w:pPr>
        <w:pStyle w:val="1"/>
        <w:keepNext w:val="0"/>
        <w:widowControl w:val="0"/>
        <w:suppressAutoHyphens w:val="0"/>
        <w:autoSpaceDE w:val="0"/>
        <w:autoSpaceDN w:val="0"/>
        <w:spacing w:before="316"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C74BD">
        <w:rPr>
          <w:rFonts w:ascii="Times New Roman" w:hAnsi="Times New Roman"/>
          <w:sz w:val="28"/>
          <w:szCs w:val="28"/>
        </w:rPr>
        <w:t>Эстетическое направление воспитания.</w:t>
      </w:r>
    </w:p>
    <w:p w14:paraId="6F0DD966" w14:textId="3E18D14B" w:rsidR="009C74BD" w:rsidRDefault="009C74BD" w:rsidP="00D0783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F11CA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воспитание </w:t>
      </w:r>
      <w:r>
        <w:rPr>
          <w:rFonts w:ascii="Times New Roman" w:hAnsi="Times New Roman" w:cs="Times New Roman"/>
          <w:sz w:val="28"/>
          <w:szCs w:val="28"/>
        </w:rPr>
        <w:t>направлено на воспитание любви к прекрасному в окружающей обстановке, в природе,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содействует воспитанию художественного вкуса.</w:t>
      </w:r>
    </w:p>
    <w:p w14:paraId="0159FE44" w14:textId="77777777" w:rsidR="009C74BD" w:rsidRDefault="009C74BD" w:rsidP="00D07839">
      <w:pPr>
        <w:jc w:val="both"/>
        <w:rPr>
          <w:rFonts w:ascii="Times New Roman" w:hAnsi="Times New Roman" w:cs="Times New Roman"/>
          <w:sz w:val="28"/>
          <w:szCs w:val="28"/>
        </w:rPr>
      </w:pPr>
      <w:r w:rsidRPr="00AF11C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становлению у ребенка ценностного отношения к красоте.</w:t>
      </w:r>
    </w:p>
    <w:p w14:paraId="747C32DE" w14:textId="77777777" w:rsidR="009C74BD" w:rsidRPr="00AF11CA" w:rsidRDefault="009C74BD" w:rsidP="009C74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CA">
        <w:rPr>
          <w:rFonts w:ascii="Times New Roman" w:hAnsi="Times New Roman" w:cs="Times New Roman"/>
          <w:b/>
          <w:sz w:val="28"/>
          <w:szCs w:val="28"/>
        </w:rPr>
        <w:t>Задачи эстетического направления:</w:t>
      </w:r>
    </w:p>
    <w:p w14:paraId="5BB86961" w14:textId="77777777" w:rsidR="009C74BD" w:rsidRPr="00AF11CA" w:rsidRDefault="009C74BD" w:rsidP="009C74B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способности</w:t>
      </w:r>
      <w:r w:rsidRPr="00AF11CA">
        <w:rPr>
          <w:rFonts w:ascii="Times New Roman" w:hAnsi="Times New Roman" w:cs="Times New Roman"/>
          <w:sz w:val="28"/>
          <w:szCs w:val="28"/>
        </w:rPr>
        <w:t xml:space="preserve"> воспринимать и чувствовать прекрасное в быту</w:t>
      </w:r>
      <w:r>
        <w:rPr>
          <w:rFonts w:ascii="Times New Roman" w:hAnsi="Times New Roman" w:cs="Times New Roman"/>
          <w:sz w:val="28"/>
          <w:szCs w:val="28"/>
        </w:rPr>
        <w:t>, природе, поступках, искусстве;</w:t>
      </w:r>
    </w:p>
    <w:p w14:paraId="4CAFA7D9" w14:textId="77777777" w:rsidR="009C74BD" w:rsidRPr="00AF11CA" w:rsidRDefault="009C74BD" w:rsidP="009C74B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отображения</w:t>
      </w:r>
      <w:r w:rsidRPr="00AF11CA">
        <w:rPr>
          <w:rFonts w:ascii="Times New Roman" w:hAnsi="Times New Roman" w:cs="Times New Roman"/>
          <w:sz w:val="28"/>
          <w:szCs w:val="28"/>
        </w:rPr>
        <w:t xml:space="preserve"> прекрасного в продуктивных видах деятельности.</w:t>
      </w:r>
    </w:p>
    <w:p w14:paraId="09C7021B" w14:textId="77777777" w:rsidR="009C74BD" w:rsidRPr="006A17DF" w:rsidRDefault="009C74BD" w:rsidP="009C74BD">
      <w:pPr>
        <w:pStyle w:val="1"/>
        <w:keepNext w:val="0"/>
        <w:widowControl w:val="0"/>
        <w:suppressAutoHyphens w:val="0"/>
        <w:autoSpaceDE w:val="0"/>
        <w:autoSpaceDN w:val="0"/>
        <w:spacing w:before="316" w:after="0" w:line="240" w:lineRule="auto"/>
        <w:ind w:left="1985"/>
        <w:jc w:val="both"/>
        <w:rPr>
          <w:rFonts w:ascii="Times New Roman" w:hAnsi="Times New Roman"/>
          <w:spacing w:val="-2"/>
          <w:sz w:val="28"/>
          <w:szCs w:val="28"/>
        </w:rPr>
      </w:pPr>
      <w:r w:rsidRPr="006A17DF">
        <w:rPr>
          <w:rFonts w:ascii="Times New Roman" w:hAnsi="Times New Roman"/>
          <w:sz w:val="28"/>
          <w:szCs w:val="28"/>
        </w:rPr>
        <w:t>8.Работа</w:t>
      </w:r>
      <w:r w:rsidRPr="006A17D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17DF">
        <w:rPr>
          <w:rFonts w:ascii="Times New Roman" w:hAnsi="Times New Roman"/>
          <w:sz w:val="28"/>
          <w:szCs w:val="28"/>
        </w:rPr>
        <w:t>с</w:t>
      </w:r>
      <w:r w:rsidRPr="006A17D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17DF">
        <w:rPr>
          <w:rFonts w:ascii="Times New Roman" w:hAnsi="Times New Roman"/>
          <w:spacing w:val="-2"/>
          <w:sz w:val="28"/>
          <w:szCs w:val="28"/>
        </w:rPr>
        <w:t>родителями</w:t>
      </w:r>
    </w:p>
    <w:p w14:paraId="06CB59F8" w14:textId="77777777" w:rsidR="009C74BD" w:rsidRPr="006C3CD2" w:rsidRDefault="009C74BD" w:rsidP="009C74BD">
      <w:pPr>
        <w:pStyle w:val="a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 </w:t>
      </w:r>
      <w:r w:rsidRPr="006C3CD2">
        <w:rPr>
          <w:rFonts w:ascii="Times New Roman" w:hAnsi="Times New Roman" w:cs="Times New Roman"/>
          <w:sz w:val="28"/>
          <w:szCs w:val="28"/>
        </w:rPr>
        <w:t>направлена на создание условий для формирования системы детско-родительских отношений на основе приоритетных направлений воспитательной работы в объединении по интересам, повышение родительской ответственности за обучение и воспитание детей.</w:t>
      </w:r>
    </w:p>
    <w:p w14:paraId="4247277B" w14:textId="77777777" w:rsidR="009C74BD" w:rsidRPr="006C3CD2" w:rsidRDefault="009C74BD" w:rsidP="009C74BD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D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C3CD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создание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условий для</w:t>
      </w:r>
      <w:r w:rsidRPr="006C3C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активного</w:t>
      </w:r>
      <w:r w:rsidRPr="006C3C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участия</w:t>
      </w:r>
      <w:r w:rsidRPr="006C3C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семьи</w:t>
      </w:r>
      <w:r w:rsidRPr="006C3C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в</w:t>
      </w:r>
      <w:r w:rsidRPr="006C3C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3CD2">
        <w:rPr>
          <w:rFonts w:ascii="Times New Roman" w:hAnsi="Times New Roman" w:cs="Times New Roman"/>
          <w:sz w:val="28"/>
          <w:szCs w:val="28"/>
        </w:rPr>
        <w:t>воспитательной системе объединения по интересам, формирование единомышленников из числа родителей.</w:t>
      </w:r>
    </w:p>
    <w:p w14:paraId="3EC26FDA" w14:textId="77777777" w:rsidR="009C74BD" w:rsidRPr="006C3CD2" w:rsidRDefault="009C74BD" w:rsidP="009C74BD">
      <w:pPr>
        <w:pStyle w:val="1"/>
        <w:spacing w:before="5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pacing w:val="-2"/>
          <w:sz w:val="28"/>
          <w:szCs w:val="28"/>
        </w:rPr>
        <w:t>Задачи:</w:t>
      </w:r>
    </w:p>
    <w:p w14:paraId="4449D3B0" w14:textId="77777777" w:rsidR="009C74BD" w:rsidRPr="006C3CD2" w:rsidRDefault="009C74BD" w:rsidP="009C74BD">
      <w:pPr>
        <w:pStyle w:val="a4"/>
        <w:widowControl w:val="0"/>
        <w:numPr>
          <w:ilvl w:val="0"/>
          <w:numId w:val="28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довести</w:t>
      </w:r>
      <w:r w:rsidRPr="006C3CD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до</w:t>
      </w:r>
      <w:r w:rsidRPr="006C3CD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сознания</w:t>
      </w:r>
      <w:r w:rsidRPr="006C3CD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родителей</w:t>
      </w:r>
      <w:r w:rsidRPr="006C3CD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педагогические</w:t>
      </w:r>
      <w:r w:rsidRPr="006C3CD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советы</w:t>
      </w:r>
      <w:r w:rsidRPr="006C3CD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и</w:t>
      </w:r>
      <w:r w:rsidRPr="006C3CD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рекомендации, выработать положительное отношение к ним;</w:t>
      </w:r>
    </w:p>
    <w:p w14:paraId="5F4AEA71" w14:textId="77777777" w:rsidR="009C74BD" w:rsidRPr="006C3CD2" w:rsidRDefault="009C74BD" w:rsidP="009C74BD">
      <w:pPr>
        <w:pStyle w:val="a4"/>
        <w:widowControl w:val="0"/>
        <w:numPr>
          <w:ilvl w:val="0"/>
          <w:numId w:val="28"/>
        </w:numPr>
        <w:tabs>
          <w:tab w:val="left" w:pos="1527"/>
        </w:tabs>
        <w:autoSpaceDE w:val="0"/>
        <w:autoSpaceDN w:val="0"/>
        <w:spacing w:before="72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создать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эмоциональный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настрой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на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совместную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работу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родителей</w:t>
      </w:r>
      <w:r w:rsidRPr="006C3C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 xml:space="preserve">с </w:t>
      </w:r>
      <w:r w:rsidRPr="006C3CD2">
        <w:rPr>
          <w:rFonts w:ascii="Times New Roman" w:hAnsi="Times New Roman"/>
          <w:spacing w:val="-2"/>
          <w:sz w:val="28"/>
          <w:szCs w:val="28"/>
        </w:rPr>
        <w:t>детьми;</w:t>
      </w:r>
    </w:p>
    <w:p w14:paraId="5810D348" w14:textId="77777777" w:rsidR="009C74BD" w:rsidRPr="006C3CD2" w:rsidRDefault="009C74BD" w:rsidP="009C74BD">
      <w:pPr>
        <w:pStyle w:val="a4"/>
        <w:widowControl w:val="0"/>
        <w:numPr>
          <w:ilvl w:val="0"/>
          <w:numId w:val="28"/>
        </w:numPr>
        <w:tabs>
          <w:tab w:val="left" w:pos="1527"/>
          <w:tab w:val="left" w:pos="3206"/>
          <w:tab w:val="left" w:pos="4779"/>
          <w:tab w:val="left" w:pos="5254"/>
          <w:tab w:val="left" w:pos="6870"/>
          <w:tab w:val="left" w:pos="8218"/>
          <w:tab w:val="left" w:pos="868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pacing w:val="-2"/>
          <w:sz w:val="28"/>
          <w:szCs w:val="28"/>
        </w:rPr>
        <w:t>привлекать</w:t>
      </w:r>
      <w:r w:rsidRPr="006C3CD2">
        <w:rPr>
          <w:rFonts w:ascii="Times New Roman" w:hAnsi="Times New Roman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родителей</w:t>
      </w:r>
      <w:r w:rsidRPr="006C3CD2">
        <w:rPr>
          <w:rFonts w:ascii="Times New Roman" w:hAnsi="Times New Roman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10"/>
          <w:sz w:val="28"/>
          <w:szCs w:val="28"/>
        </w:rPr>
        <w:t>к</w:t>
      </w:r>
      <w:r w:rsidRPr="006C3CD2">
        <w:rPr>
          <w:rFonts w:ascii="Times New Roman" w:hAnsi="Times New Roman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активному</w:t>
      </w:r>
      <w:r w:rsidRPr="006C3CD2">
        <w:rPr>
          <w:rFonts w:ascii="Times New Roman" w:hAnsi="Times New Roman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участию</w:t>
      </w:r>
      <w:r w:rsidRPr="006C3CD2">
        <w:rPr>
          <w:rFonts w:ascii="Times New Roman" w:hAnsi="Times New Roman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10"/>
          <w:sz w:val="28"/>
          <w:szCs w:val="28"/>
        </w:rPr>
        <w:t>в</w:t>
      </w:r>
      <w:r w:rsidRPr="006C3CD2">
        <w:rPr>
          <w:rFonts w:ascii="Times New Roman" w:hAnsi="Times New Roman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 xml:space="preserve">мероприятиях, </w:t>
      </w:r>
      <w:r w:rsidRPr="006C3CD2">
        <w:rPr>
          <w:rFonts w:ascii="Times New Roman" w:hAnsi="Times New Roman"/>
          <w:sz w:val="28"/>
          <w:szCs w:val="28"/>
        </w:rPr>
        <w:t>родительских собраниях.</w:t>
      </w:r>
    </w:p>
    <w:p w14:paraId="64B91553" w14:textId="0ECDB2C7" w:rsidR="00877FE0" w:rsidRDefault="00877FE0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62EEBF1" w14:textId="77777777" w:rsidR="009C74BD" w:rsidRDefault="009C74BD" w:rsidP="009C74BD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ЦРР д/с «Рябинушка»</w:t>
      </w:r>
    </w:p>
    <w:p w14:paraId="511E2DB4" w14:textId="77777777" w:rsidR="009C74BD" w:rsidRDefault="009C74BD" w:rsidP="009C74BD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2F6C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  <w:bookmarkStart w:id="0" w:name="_heading=h.30j0zll" w:colFirst="0" w:colLast="0"/>
      <w:bookmarkEnd w:id="0"/>
      <w:r w:rsidRPr="002F6C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DCC323A" w14:textId="513524C2" w:rsidR="009C74BD" w:rsidRPr="002F6C51" w:rsidRDefault="009C74BD" w:rsidP="009C74BD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6C51">
        <w:rPr>
          <w:rFonts w:ascii="Times New Roman" w:hAnsi="Times New Roman" w:cs="Times New Roman"/>
          <w:b/>
          <w:sz w:val="28"/>
          <w:szCs w:val="28"/>
        </w:rPr>
        <w:t>на 202</w:t>
      </w:r>
      <w:r w:rsidR="00D07839">
        <w:rPr>
          <w:rFonts w:ascii="Times New Roman" w:hAnsi="Times New Roman" w:cs="Times New Roman"/>
          <w:b/>
          <w:sz w:val="28"/>
          <w:szCs w:val="28"/>
        </w:rPr>
        <w:t>4</w:t>
      </w:r>
      <w:r w:rsidRPr="002F6C51">
        <w:rPr>
          <w:rFonts w:ascii="Times New Roman" w:hAnsi="Times New Roman" w:cs="Times New Roman"/>
          <w:b/>
          <w:sz w:val="28"/>
          <w:szCs w:val="28"/>
        </w:rPr>
        <w:t>-202</w:t>
      </w:r>
      <w:r w:rsidR="00D07839">
        <w:rPr>
          <w:rFonts w:ascii="Times New Roman" w:hAnsi="Times New Roman" w:cs="Times New Roman"/>
          <w:b/>
          <w:sz w:val="28"/>
          <w:szCs w:val="28"/>
        </w:rPr>
        <w:t>5</w:t>
      </w:r>
      <w:r w:rsidRPr="002F6C5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2F6C5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2F6C51">
        <w:rPr>
          <w:rFonts w:ascii="Times New Roman" w:hAnsi="Times New Roman" w:cs="Times New Roman"/>
          <w:b/>
          <w:sz w:val="28"/>
          <w:szCs w:val="28"/>
        </w:rPr>
        <w:t>.</w:t>
      </w:r>
    </w:p>
    <w:p w14:paraId="6DAF9AC2" w14:textId="77777777" w:rsidR="009C74BD" w:rsidRPr="007A35CD" w:rsidRDefault="009C74BD" w:rsidP="009C74BD">
      <w:pPr>
        <w:pStyle w:val="a0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843"/>
        <w:gridCol w:w="1417"/>
        <w:gridCol w:w="284"/>
        <w:gridCol w:w="2126"/>
        <w:gridCol w:w="283"/>
        <w:gridCol w:w="42"/>
      </w:tblGrid>
      <w:tr w:rsidR="009C74BD" w:rsidRPr="007A35CD" w14:paraId="095CE477" w14:textId="77777777" w:rsidTr="00E81B51">
        <w:trPr>
          <w:trHeight w:val="873"/>
        </w:trPr>
        <w:tc>
          <w:tcPr>
            <w:tcW w:w="3577" w:type="dxa"/>
          </w:tcPr>
          <w:p w14:paraId="04D0ED74" w14:textId="77777777" w:rsidR="009C74BD" w:rsidRPr="007A35CD" w:rsidRDefault="009C74BD" w:rsidP="00E81B51">
            <w:pPr>
              <w:pStyle w:val="TableParagraph"/>
              <w:spacing w:line="249" w:lineRule="exact"/>
              <w:ind w:left="1257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5E32410C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9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Ориентировочный</w:t>
            </w:r>
          </w:p>
          <w:p w14:paraId="48F65542" w14:textId="77777777" w:rsidR="009C74BD" w:rsidRPr="007A35CD" w:rsidRDefault="009C74BD" w:rsidP="00E81B51">
            <w:pPr>
              <w:pStyle w:val="TableParagraph"/>
              <w:spacing w:before="3" w:line="290" w:lineRule="atLeast"/>
              <w:ind w:left="450" w:right="436" w:firstLine="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период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gridSpan w:val="2"/>
          </w:tcPr>
          <w:p w14:paraId="2D318E08" w14:textId="77777777" w:rsidR="009C74BD" w:rsidRPr="007A35CD" w:rsidRDefault="009C74BD" w:rsidP="00E81B51">
            <w:pPr>
              <w:pStyle w:val="TableParagraph"/>
              <w:spacing w:line="278" w:lineRule="auto"/>
              <w:ind w:left="172" w:right="161" w:firstLine="16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Возраст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2451" w:type="dxa"/>
            <w:gridSpan w:val="3"/>
          </w:tcPr>
          <w:p w14:paraId="6122A691" w14:textId="77777777" w:rsidR="009C74BD" w:rsidRPr="007A35CD" w:rsidRDefault="009C74BD" w:rsidP="00E81B51">
            <w:pPr>
              <w:pStyle w:val="TableParagraph"/>
              <w:spacing w:line="249" w:lineRule="exact"/>
              <w:ind w:left="46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Ответственные</w:t>
            </w:r>
          </w:p>
        </w:tc>
      </w:tr>
      <w:tr w:rsidR="009C74BD" w:rsidRPr="007A35CD" w14:paraId="0AA09BAD" w14:textId="77777777" w:rsidTr="00E81B51">
        <w:trPr>
          <w:trHeight w:val="292"/>
        </w:trPr>
        <w:tc>
          <w:tcPr>
            <w:tcW w:w="9572" w:type="dxa"/>
            <w:gridSpan w:val="7"/>
          </w:tcPr>
          <w:p w14:paraId="4BB57043" w14:textId="77777777" w:rsidR="009C74BD" w:rsidRPr="007A35CD" w:rsidRDefault="009C74BD" w:rsidP="00D07839">
            <w:pPr>
              <w:pStyle w:val="TableParagraph"/>
              <w:spacing w:line="249" w:lineRule="exact"/>
              <w:ind w:left="2163" w:right="2669"/>
              <w:rPr>
                <w:sz w:val="24"/>
                <w:szCs w:val="24"/>
              </w:rPr>
            </w:pPr>
            <w:proofErr w:type="spellStart"/>
            <w:r w:rsidRPr="007A35CD">
              <w:rPr>
                <w:sz w:val="24"/>
                <w:szCs w:val="24"/>
              </w:rPr>
              <w:t>Гражданско</w:t>
            </w:r>
            <w:proofErr w:type="spellEnd"/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патриотическое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9C74BD" w:rsidRPr="007A35CD" w14:paraId="3146B3E7" w14:textId="77777777" w:rsidTr="00D07839">
        <w:trPr>
          <w:gridAfter w:val="1"/>
          <w:wAfter w:w="42" w:type="dxa"/>
          <w:trHeight w:val="873"/>
        </w:trPr>
        <w:tc>
          <w:tcPr>
            <w:tcW w:w="3577" w:type="dxa"/>
          </w:tcPr>
          <w:p w14:paraId="10E35CEC" w14:textId="77777777" w:rsidR="009C74BD" w:rsidRPr="007A35CD" w:rsidRDefault="009C74BD" w:rsidP="00E81B5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Беседы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</w:p>
        </w:tc>
        <w:tc>
          <w:tcPr>
            <w:tcW w:w="1843" w:type="dxa"/>
          </w:tcPr>
          <w:p w14:paraId="7D707F14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5FC82F0E" w14:textId="77777777" w:rsidR="009C74BD" w:rsidRPr="007A35CD" w:rsidRDefault="009C74BD" w:rsidP="00E81B51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6-7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3"/>
          </w:tcPr>
          <w:p w14:paraId="1DC2119E" w14:textId="77777777" w:rsidR="009C74BD" w:rsidRPr="007A35CD" w:rsidRDefault="009C74BD" w:rsidP="00E81B51">
            <w:pPr>
              <w:pStyle w:val="TableParagraph"/>
              <w:spacing w:line="249" w:lineRule="exact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</w:p>
          <w:p w14:paraId="392A9298" w14:textId="77777777" w:rsidR="009C74BD" w:rsidRPr="007A35CD" w:rsidRDefault="009C74BD" w:rsidP="00E81B51">
            <w:pPr>
              <w:pStyle w:val="TableParagraph"/>
              <w:spacing w:before="13" w:line="280" w:lineRule="atLeast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4B6D3219" w14:textId="77777777" w:rsidTr="00D07839">
        <w:trPr>
          <w:gridAfter w:val="1"/>
          <w:wAfter w:w="42" w:type="dxa"/>
          <w:trHeight w:val="580"/>
        </w:trPr>
        <w:tc>
          <w:tcPr>
            <w:tcW w:w="3577" w:type="dxa"/>
          </w:tcPr>
          <w:p w14:paraId="007060DD" w14:textId="77777777" w:rsidR="009C74BD" w:rsidRPr="007A35CD" w:rsidRDefault="009C74BD" w:rsidP="00E81B5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Экскурсия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 школу</w:t>
            </w:r>
          </w:p>
        </w:tc>
        <w:tc>
          <w:tcPr>
            <w:tcW w:w="1843" w:type="dxa"/>
          </w:tcPr>
          <w:p w14:paraId="7240BDBF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8BC42D2" w14:textId="77777777" w:rsidR="009C74BD" w:rsidRPr="007A35CD" w:rsidRDefault="009C74BD" w:rsidP="00E81B51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6-7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3"/>
          </w:tcPr>
          <w:p w14:paraId="295C5007" w14:textId="77777777" w:rsidR="009C74BD" w:rsidRPr="007A35CD" w:rsidRDefault="009C74BD" w:rsidP="00E81B51">
            <w:pPr>
              <w:pStyle w:val="TableParagraph"/>
              <w:spacing w:line="249" w:lineRule="exact"/>
              <w:ind w:left="142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5576D8EF" w14:textId="77777777" w:rsidR="009C74BD" w:rsidRPr="007A35CD" w:rsidRDefault="009C74BD" w:rsidP="00E81B51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178288EF" w14:textId="77777777" w:rsidTr="00D07839">
        <w:trPr>
          <w:gridAfter w:val="1"/>
          <w:wAfter w:w="42" w:type="dxa"/>
          <w:trHeight w:val="873"/>
        </w:trPr>
        <w:tc>
          <w:tcPr>
            <w:tcW w:w="3577" w:type="dxa"/>
          </w:tcPr>
          <w:p w14:paraId="2D33A183" w14:textId="77777777" w:rsidR="009C74BD" w:rsidRPr="007A35CD" w:rsidRDefault="009C74BD" w:rsidP="00E81B5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Презентация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</w:t>
            </w:r>
          </w:p>
          <w:p w14:paraId="30C7EBB1" w14:textId="77777777" w:rsidR="009C74BD" w:rsidRPr="007A35CD" w:rsidRDefault="009C74BD" w:rsidP="00E81B51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достопримечательностях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Смоленска</w:t>
            </w:r>
          </w:p>
        </w:tc>
        <w:tc>
          <w:tcPr>
            <w:tcW w:w="1843" w:type="dxa"/>
          </w:tcPr>
          <w:p w14:paraId="00A9BB9F" w14:textId="77777777" w:rsidR="009C74BD" w:rsidRPr="007A35CD" w:rsidRDefault="009C74BD" w:rsidP="00E81B51">
            <w:pPr>
              <w:pStyle w:val="TableParagraph"/>
              <w:spacing w:before="1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0A8F7FD5" w14:textId="77777777" w:rsidR="009C74BD" w:rsidRPr="007A35CD" w:rsidRDefault="009C74BD" w:rsidP="00E81B51">
            <w:pPr>
              <w:pStyle w:val="TableParagraph"/>
              <w:spacing w:before="1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3"/>
          </w:tcPr>
          <w:p w14:paraId="3E27C348" w14:textId="77777777" w:rsidR="009C74BD" w:rsidRPr="007A35CD" w:rsidRDefault="009C74BD" w:rsidP="00E81B51">
            <w:pPr>
              <w:pStyle w:val="TableParagraph"/>
              <w:spacing w:before="1" w:line="273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167B6947" w14:textId="77777777" w:rsidR="009C74BD" w:rsidRPr="007A35CD" w:rsidRDefault="009C74BD" w:rsidP="00E81B51">
            <w:pPr>
              <w:pStyle w:val="TableParagraph"/>
              <w:spacing w:before="4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495444C4" w14:textId="77777777" w:rsidTr="00D07839">
        <w:trPr>
          <w:gridAfter w:val="1"/>
          <w:wAfter w:w="42" w:type="dxa"/>
          <w:trHeight w:val="581"/>
        </w:trPr>
        <w:tc>
          <w:tcPr>
            <w:tcW w:w="3577" w:type="dxa"/>
          </w:tcPr>
          <w:p w14:paraId="3F3BBFFE" w14:textId="77777777" w:rsidR="009C74BD" w:rsidRPr="007A35CD" w:rsidRDefault="009C74BD" w:rsidP="00E81B5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Отца</w:t>
            </w:r>
          </w:p>
        </w:tc>
        <w:tc>
          <w:tcPr>
            <w:tcW w:w="1843" w:type="dxa"/>
          </w:tcPr>
          <w:p w14:paraId="72415833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4FE19011" w14:textId="77777777" w:rsidR="009C74BD" w:rsidRPr="007A35CD" w:rsidRDefault="009C74BD" w:rsidP="00E81B51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3"/>
          </w:tcPr>
          <w:p w14:paraId="1B60B99D" w14:textId="77777777" w:rsidR="009C74BD" w:rsidRPr="007A35CD" w:rsidRDefault="009C74BD" w:rsidP="00E81B51">
            <w:pPr>
              <w:pStyle w:val="TableParagraph"/>
              <w:spacing w:line="249" w:lineRule="exact"/>
              <w:ind w:left="142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68BD82EA" w14:textId="77777777" w:rsidR="009C74BD" w:rsidRPr="007A35CD" w:rsidRDefault="009C74BD" w:rsidP="00E81B51">
            <w:pPr>
              <w:pStyle w:val="TableParagraph"/>
              <w:spacing w:before="35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143FB33D" w14:textId="77777777" w:rsidTr="00D07839">
        <w:trPr>
          <w:gridAfter w:val="1"/>
          <w:wAfter w:w="42" w:type="dxa"/>
          <w:trHeight w:val="873"/>
        </w:trPr>
        <w:tc>
          <w:tcPr>
            <w:tcW w:w="3577" w:type="dxa"/>
          </w:tcPr>
          <w:p w14:paraId="40DEF369" w14:textId="77777777" w:rsidR="009C74BD" w:rsidRPr="007A35CD" w:rsidRDefault="009C74BD" w:rsidP="00E81B51">
            <w:pPr>
              <w:pStyle w:val="TableParagraph"/>
              <w:spacing w:line="278" w:lineRule="auto"/>
              <w:ind w:left="110" w:right="468"/>
              <w:rPr>
                <w:spacing w:val="-52"/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«День</w:t>
            </w:r>
            <w:r w:rsidRPr="007A35CD">
              <w:rPr>
                <w:spacing w:val="-52"/>
                <w:sz w:val="24"/>
                <w:szCs w:val="24"/>
              </w:rPr>
              <w:t xml:space="preserve">    </w:t>
            </w:r>
            <w:r w:rsidRPr="007A35CD">
              <w:rPr>
                <w:sz w:val="24"/>
                <w:szCs w:val="24"/>
              </w:rPr>
              <w:t>народного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единства»</w:t>
            </w:r>
          </w:p>
        </w:tc>
        <w:tc>
          <w:tcPr>
            <w:tcW w:w="1843" w:type="dxa"/>
          </w:tcPr>
          <w:p w14:paraId="442CE5AD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0973F238" w14:textId="77777777" w:rsidR="009C74BD" w:rsidRPr="007A35CD" w:rsidRDefault="009C74BD" w:rsidP="00E81B51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3"/>
          </w:tcPr>
          <w:p w14:paraId="4020160D" w14:textId="77777777" w:rsidR="009C74BD" w:rsidRPr="007A35CD" w:rsidRDefault="009C74BD" w:rsidP="00E81B51">
            <w:pPr>
              <w:pStyle w:val="TableParagraph"/>
              <w:spacing w:line="249" w:lineRule="exact"/>
              <w:ind w:left="142" w:hanging="12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</w:p>
          <w:p w14:paraId="29FAC40B" w14:textId="77777777" w:rsidR="009C74BD" w:rsidRPr="007A35CD" w:rsidRDefault="009C74BD" w:rsidP="00E81B51">
            <w:pPr>
              <w:pStyle w:val="TableParagraph"/>
              <w:spacing w:before="2" w:line="290" w:lineRule="atLeast"/>
              <w:ind w:left="142" w:right="200" w:hanging="36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08FDC71D" w14:textId="77777777" w:rsidTr="00D07839">
        <w:trPr>
          <w:gridAfter w:val="1"/>
          <w:wAfter w:w="42" w:type="dxa"/>
          <w:trHeight w:val="873"/>
        </w:trPr>
        <w:tc>
          <w:tcPr>
            <w:tcW w:w="3577" w:type="dxa"/>
          </w:tcPr>
          <w:p w14:paraId="6ACBEB72" w14:textId="77777777" w:rsidR="009C74BD" w:rsidRPr="007A35CD" w:rsidRDefault="009C74BD" w:rsidP="00E81B51">
            <w:pPr>
              <w:pStyle w:val="TableParagraph"/>
              <w:spacing w:line="278" w:lineRule="auto"/>
              <w:ind w:right="32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 xml:space="preserve">Образовательные ситуации ко </w:t>
            </w:r>
            <w:proofErr w:type="gramStart"/>
            <w:r w:rsidRPr="007A35CD">
              <w:rPr>
                <w:sz w:val="24"/>
                <w:szCs w:val="24"/>
              </w:rPr>
              <w:t xml:space="preserve">Дню 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Государственного</w:t>
            </w:r>
            <w:proofErr w:type="gramEnd"/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герба</w:t>
            </w:r>
            <w:r w:rsidRPr="007A35CD">
              <w:rPr>
                <w:spacing w:val="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14:paraId="2C146EC6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26EA6D3C" w14:textId="77777777" w:rsidR="009C74BD" w:rsidRPr="007A35CD" w:rsidRDefault="009C74BD" w:rsidP="00E81B51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3"/>
          </w:tcPr>
          <w:p w14:paraId="0A6D5F55" w14:textId="77777777" w:rsidR="009C74BD" w:rsidRPr="007A35CD" w:rsidRDefault="009C74BD" w:rsidP="00E81B51">
            <w:pPr>
              <w:pStyle w:val="TableParagraph"/>
              <w:spacing w:line="249" w:lineRule="exact"/>
              <w:ind w:left="142" w:firstLine="1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</w:p>
          <w:p w14:paraId="20EEECC3" w14:textId="77777777" w:rsidR="009C74BD" w:rsidRPr="007A35CD" w:rsidRDefault="009C74BD" w:rsidP="00E81B51">
            <w:pPr>
              <w:pStyle w:val="TableParagraph"/>
              <w:spacing w:before="13" w:line="280" w:lineRule="atLeast"/>
              <w:ind w:left="142" w:right="114" w:hanging="447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и 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7B3C5B9E" w14:textId="77777777" w:rsidTr="00D07839">
        <w:trPr>
          <w:gridAfter w:val="1"/>
          <w:wAfter w:w="42" w:type="dxa"/>
          <w:trHeight w:val="873"/>
        </w:trPr>
        <w:tc>
          <w:tcPr>
            <w:tcW w:w="3577" w:type="dxa"/>
          </w:tcPr>
          <w:p w14:paraId="45349307" w14:textId="77777777" w:rsidR="009C74BD" w:rsidRPr="007A35CD" w:rsidRDefault="009C74BD" w:rsidP="00E81B51">
            <w:pPr>
              <w:pStyle w:val="TableParagraph"/>
              <w:spacing w:line="273" w:lineRule="auto"/>
              <w:ind w:right="49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Беседы ко Дню конституции</w:t>
            </w:r>
          </w:p>
        </w:tc>
        <w:tc>
          <w:tcPr>
            <w:tcW w:w="1843" w:type="dxa"/>
          </w:tcPr>
          <w:p w14:paraId="0CF95002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537F15BF" w14:textId="77777777" w:rsidR="009C74BD" w:rsidRPr="007A35CD" w:rsidRDefault="009C74BD" w:rsidP="00E81B51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3"/>
          </w:tcPr>
          <w:p w14:paraId="4D7222FE" w14:textId="77777777" w:rsidR="009C74BD" w:rsidRPr="007A35CD" w:rsidRDefault="009C74BD" w:rsidP="00E81B51">
            <w:pPr>
              <w:pStyle w:val="TableParagraph"/>
              <w:spacing w:line="273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2EB5459D" w14:textId="77777777" w:rsidR="009C74BD" w:rsidRPr="007A35CD" w:rsidRDefault="009C74BD" w:rsidP="00E81B51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174DA57F" w14:textId="77777777" w:rsidTr="00D07839">
        <w:trPr>
          <w:gridAfter w:val="1"/>
          <w:wAfter w:w="42" w:type="dxa"/>
          <w:trHeight w:val="873"/>
        </w:trPr>
        <w:tc>
          <w:tcPr>
            <w:tcW w:w="3577" w:type="dxa"/>
          </w:tcPr>
          <w:p w14:paraId="6F4B1366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Групповые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проекты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ко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науки</w:t>
            </w:r>
          </w:p>
        </w:tc>
        <w:tc>
          <w:tcPr>
            <w:tcW w:w="1843" w:type="dxa"/>
          </w:tcPr>
          <w:p w14:paraId="2E34118A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1E919AC0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3"/>
          </w:tcPr>
          <w:p w14:paraId="52EA7364" w14:textId="77777777" w:rsidR="009C74BD" w:rsidRPr="007A35CD" w:rsidRDefault="009C74BD" w:rsidP="00E81B51">
            <w:pPr>
              <w:pStyle w:val="TableParagraph"/>
              <w:spacing w:line="278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0759B3A6" w14:textId="77777777" w:rsidR="009C74BD" w:rsidRPr="007A35CD" w:rsidRDefault="009C74BD" w:rsidP="00E81B51">
            <w:pPr>
              <w:pStyle w:val="TableParagraph"/>
              <w:spacing w:line="252" w:lineRule="exact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5F5C91C2" w14:textId="77777777" w:rsidTr="00E81B51">
        <w:trPr>
          <w:gridAfter w:val="2"/>
          <w:wAfter w:w="325" w:type="dxa"/>
          <w:trHeight w:val="873"/>
        </w:trPr>
        <w:tc>
          <w:tcPr>
            <w:tcW w:w="3577" w:type="dxa"/>
          </w:tcPr>
          <w:p w14:paraId="6042EC70" w14:textId="13770843" w:rsidR="009C74BD" w:rsidRPr="007A35CD" w:rsidRDefault="009C74BD" w:rsidP="00E81B51">
            <w:pPr>
              <w:pStyle w:val="TableParagraph"/>
              <w:spacing w:line="278" w:lineRule="auto"/>
              <w:ind w:right="110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 xml:space="preserve">Проекты в группах ко </w:t>
            </w:r>
            <w:proofErr w:type="gramStart"/>
            <w:r w:rsidRPr="007A35CD">
              <w:rPr>
                <w:sz w:val="24"/>
                <w:szCs w:val="24"/>
              </w:rPr>
              <w:t>Дню</w:t>
            </w:r>
            <w:r w:rsidR="00D07839">
              <w:rPr>
                <w:sz w:val="24"/>
                <w:szCs w:val="24"/>
              </w:rPr>
              <w:t xml:space="preserve"> 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космонавтики</w:t>
            </w:r>
            <w:proofErr w:type="gramEnd"/>
          </w:p>
        </w:tc>
        <w:tc>
          <w:tcPr>
            <w:tcW w:w="1843" w:type="dxa"/>
          </w:tcPr>
          <w:p w14:paraId="02755DDB" w14:textId="77777777" w:rsidR="009C74BD" w:rsidRPr="007A35CD" w:rsidRDefault="009C74BD" w:rsidP="00E81B51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6B9E53E0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3404B6DB" w14:textId="77777777" w:rsidR="009C74BD" w:rsidRPr="007A35CD" w:rsidRDefault="009C74BD" w:rsidP="00E81B51">
            <w:pPr>
              <w:pStyle w:val="TableParagraph"/>
              <w:ind w:left="283" w:hanging="12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</w:p>
          <w:p w14:paraId="33E7D17E" w14:textId="77777777" w:rsidR="009C74BD" w:rsidRPr="007A35CD" w:rsidRDefault="009C74BD" w:rsidP="00E81B51">
            <w:pPr>
              <w:pStyle w:val="TableParagraph"/>
              <w:spacing w:before="2" w:line="290" w:lineRule="atLeast"/>
              <w:ind w:left="142" w:right="20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26F52364" w14:textId="77777777" w:rsidTr="00E81B51">
        <w:trPr>
          <w:gridAfter w:val="2"/>
          <w:wAfter w:w="325" w:type="dxa"/>
          <w:trHeight w:val="873"/>
        </w:trPr>
        <w:tc>
          <w:tcPr>
            <w:tcW w:w="3577" w:type="dxa"/>
          </w:tcPr>
          <w:p w14:paraId="7D50A826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</w:p>
          <w:p w14:paraId="1A4FB07E" w14:textId="77777777" w:rsidR="009C74BD" w:rsidRPr="007A35CD" w:rsidRDefault="009C74BD" w:rsidP="00E81B51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«Праздник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весны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 труда»</w:t>
            </w:r>
          </w:p>
        </w:tc>
        <w:tc>
          <w:tcPr>
            <w:tcW w:w="1843" w:type="dxa"/>
          </w:tcPr>
          <w:p w14:paraId="7E32A0D2" w14:textId="77777777" w:rsidR="009C74BD" w:rsidRPr="007A35CD" w:rsidRDefault="009C74BD" w:rsidP="00E81B51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77508A54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67D7A409" w14:textId="77777777" w:rsidR="009C74BD" w:rsidRPr="007A35CD" w:rsidRDefault="009C74BD" w:rsidP="00E81B51">
            <w:pPr>
              <w:pStyle w:val="TableParagraph"/>
              <w:ind w:left="142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</w:p>
          <w:p w14:paraId="56BCE049" w14:textId="77777777" w:rsidR="009C74BD" w:rsidRPr="007A35CD" w:rsidRDefault="009C74BD" w:rsidP="00E81B51">
            <w:pPr>
              <w:pStyle w:val="TableParagraph"/>
              <w:spacing w:before="3" w:line="290" w:lineRule="atLeast"/>
              <w:ind w:left="142" w:right="200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7827BA9E" w14:textId="77777777" w:rsidTr="00E81B51">
        <w:trPr>
          <w:gridAfter w:val="2"/>
          <w:wAfter w:w="325" w:type="dxa"/>
          <w:trHeight w:val="1166"/>
        </w:trPr>
        <w:tc>
          <w:tcPr>
            <w:tcW w:w="3577" w:type="dxa"/>
          </w:tcPr>
          <w:p w14:paraId="596D391A" w14:textId="77777777" w:rsidR="009C74BD" w:rsidRPr="007A35CD" w:rsidRDefault="009C74BD" w:rsidP="00E81B51">
            <w:pPr>
              <w:pStyle w:val="TableParagraph"/>
              <w:spacing w:line="278" w:lineRule="auto"/>
              <w:ind w:right="60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 Дню Победы («Мы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помним,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мы</w:t>
            </w:r>
            <w:r w:rsidRPr="007A35CD">
              <w:rPr>
                <w:spacing w:val="-10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гордимся»,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«Голубь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мира»,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«Мы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юные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наследники</w:t>
            </w:r>
          </w:p>
          <w:p w14:paraId="4E348D16" w14:textId="77777777" w:rsidR="009C74BD" w:rsidRPr="007A35CD" w:rsidRDefault="009C74BD" w:rsidP="00E81B5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Победы»,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«Книга Памяти»)</w:t>
            </w:r>
          </w:p>
        </w:tc>
        <w:tc>
          <w:tcPr>
            <w:tcW w:w="1843" w:type="dxa"/>
          </w:tcPr>
          <w:p w14:paraId="51155B62" w14:textId="77777777" w:rsidR="009C74BD" w:rsidRPr="007A35CD" w:rsidRDefault="009C74BD" w:rsidP="00E81B51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3B5FA900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5FE33C24" w14:textId="77777777" w:rsidR="009C74BD" w:rsidRPr="007A35CD" w:rsidRDefault="009C74BD" w:rsidP="00E81B51">
            <w:pPr>
              <w:pStyle w:val="TableParagraph"/>
              <w:ind w:left="142" w:right="89" w:firstLine="1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2B87146F" w14:textId="77777777" w:rsidR="009C74BD" w:rsidRPr="007A35CD" w:rsidRDefault="009C74BD" w:rsidP="00E81B51">
            <w:pPr>
              <w:pStyle w:val="TableParagraph"/>
              <w:spacing w:before="40"/>
              <w:ind w:left="142" w:right="93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52F1DDB3" w14:textId="77777777" w:rsidTr="00E81B51">
        <w:trPr>
          <w:gridAfter w:val="2"/>
          <w:wAfter w:w="325" w:type="dxa"/>
          <w:trHeight w:val="288"/>
        </w:trPr>
        <w:tc>
          <w:tcPr>
            <w:tcW w:w="9247" w:type="dxa"/>
            <w:gridSpan w:val="5"/>
          </w:tcPr>
          <w:p w14:paraId="5728CA9D" w14:textId="77777777" w:rsidR="009C74BD" w:rsidRPr="007A35CD" w:rsidRDefault="009C74BD" w:rsidP="00D07839">
            <w:pPr>
              <w:pStyle w:val="TableParagraph"/>
              <w:ind w:left="2163" w:right="266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Социально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нравственное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9C74BD" w:rsidRPr="007A35CD" w14:paraId="6DB69B32" w14:textId="77777777" w:rsidTr="00E81B51">
        <w:trPr>
          <w:gridAfter w:val="2"/>
          <w:wAfter w:w="325" w:type="dxa"/>
          <w:trHeight w:val="873"/>
        </w:trPr>
        <w:tc>
          <w:tcPr>
            <w:tcW w:w="3577" w:type="dxa"/>
          </w:tcPr>
          <w:p w14:paraId="23D2EEC0" w14:textId="65D84415" w:rsidR="009C74BD" w:rsidRPr="007A35CD" w:rsidRDefault="009C74BD" w:rsidP="00E81B51">
            <w:pPr>
              <w:pStyle w:val="TableParagraph"/>
              <w:spacing w:line="278" w:lineRule="auto"/>
              <w:ind w:right="80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 ситуации по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="00D07839">
              <w:rPr>
                <w:spacing w:val="-52"/>
                <w:sz w:val="24"/>
                <w:szCs w:val="24"/>
              </w:rPr>
              <w:t xml:space="preserve">  </w:t>
            </w:r>
            <w:r w:rsidRPr="007A35C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</w:tcPr>
          <w:p w14:paraId="6E1E039B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107D3292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2E09B5D3" w14:textId="77777777" w:rsidR="009C74BD" w:rsidRPr="007A35CD" w:rsidRDefault="009C74BD" w:rsidP="00E81B51">
            <w:pPr>
              <w:pStyle w:val="TableParagraph"/>
              <w:spacing w:line="278" w:lineRule="auto"/>
              <w:ind w:left="109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средних –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45912EA0" w14:textId="77777777" w:rsidR="009C74BD" w:rsidRPr="007A35CD" w:rsidRDefault="009C74BD" w:rsidP="00E81B51">
            <w:pPr>
              <w:pStyle w:val="TableParagraph"/>
              <w:spacing w:line="252" w:lineRule="exact"/>
              <w:ind w:left="106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33B52845" w14:textId="77777777" w:rsidTr="00E81B51">
        <w:trPr>
          <w:gridAfter w:val="2"/>
          <w:wAfter w:w="325" w:type="dxa"/>
          <w:trHeight w:val="585"/>
        </w:trPr>
        <w:tc>
          <w:tcPr>
            <w:tcW w:w="3577" w:type="dxa"/>
          </w:tcPr>
          <w:p w14:paraId="35956644" w14:textId="77777777" w:rsidR="009C74BD" w:rsidRPr="007A35CD" w:rsidRDefault="009C74BD" w:rsidP="00E81B5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люблю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Смоленщину»</w:t>
            </w:r>
          </w:p>
        </w:tc>
        <w:tc>
          <w:tcPr>
            <w:tcW w:w="1843" w:type="dxa"/>
          </w:tcPr>
          <w:p w14:paraId="3F810FA0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55414D8F" w14:textId="77777777" w:rsidR="009C74BD" w:rsidRPr="007A35CD" w:rsidRDefault="009C74BD" w:rsidP="00E81B51">
            <w:pPr>
              <w:pStyle w:val="TableParagraph"/>
              <w:spacing w:line="249" w:lineRule="exact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45493806" w14:textId="77777777" w:rsidR="009C74BD" w:rsidRPr="007A35CD" w:rsidRDefault="009C74BD" w:rsidP="00E81B51">
            <w:pPr>
              <w:pStyle w:val="TableParagraph"/>
              <w:spacing w:line="249" w:lineRule="exact"/>
              <w:ind w:left="109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24F70630" w14:textId="77777777" w:rsidR="009C74BD" w:rsidRPr="007A35CD" w:rsidRDefault="009C74BD" w:rsidP="00E81B51">
            <w:pPr>
              <w:pStyle w:val="TableParagraph"/>
              <w:spacing w:before="35"/>
              <w:ind w:left="109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24C845A0" w14:textId="77777777" w:rsidTr="00E81B51">
        <w:trPr>
          <w:gridAfter w:val="2"/>
          <w:wAfter w:w="325" w:type="dxa"/>
          <w:trHeight w:val="868"/>
        </w:trPr>
        <w:tc>
          <w:tcPr>
            <w:tcW w:w="3577" w:type="dxa"/>
          </w:tcPr>
          <w:p w14:paraId="0A42A16F" w14:textId="7BDF7CD6" w:rsidR="009C74BD" w:rsidRPr="007A35CD" w:rsidRDefault="009C74BD" w:rsidP="00D07839">
            <w:pPr>
              <w:pStyle w:val="TableParagraph"/>
              <w:spacing w:line="273" w:lineRule="auto"/>
              <w:ind w:right="556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 ситуации,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приуроченные</w:t>
            </w:r>
            <w:r w:rsidRPr="007A35CD">
              <w:rPr>
                <w:spacing w:val="-9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гражданской</w:t>
            </w:r>
            <w:r w:rsidR="00D07839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обороны</w:t>
            </w:r>
          </w:p>
        </w:tc>
        <w:tc>
          <w:tcPr>
            <w:tcW w:w="1843" w:type="dxa"/>
          </w:tcPr>
          <w:p w14:paraId="3937C876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2C1225FE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4F4853EB" w14:textId="77777777" w:rsidR="009C74BD" w:rsidRPr="007A35CD" w:rsidRDefault="009C74BD" w:rsidP="00E81B51">
            <w:pPr>
              <w:pStyle w:val="TableParagraph"/>
              <w:spacing w:line="273" w:lineRule="auto"/>
              <w:ind w:left="142" w:right="326" w:hanging="2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Воспитатели </w:t>
            </w:r>
            <w:r w:rsidRPr="007A35CD">
              <w:rPr>
                <w:sz w:val="24"/>
                <w:szCs w:val="24"/>
              </w:rPr>
              <w:t>всех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6A3E9877" w14:textId="77777777" w:rsidTr="00E81B51">
        <w:trPr>
          <w:gridAfter w:val="2"/>
          <w:wAfter w:w="325" w:type="dxa"/>
          <w:trHeight w:val="585"/>
        </w:trPr>
        <w:tc>
          <w:tcPr>
            <w:tcW w:w="3577" w:type="dxa"/>
          </w:tcPr>
          <w:p w14:paraId="1D1E5C33" w14:textId="77777777" w:rsidR="009C74BD" w:rsidRPr="007A35CD" w:rsidRDefault="009C74BD" w:rsidP="00E81B5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 ко Дню защиты животных</w:t>
            </w:r>
          </w:p>
        </w:tc>
        <w:tc>
          <w:tcPr>
            <w:tcW w:w="1843" w:type="dxa"/>
          </w:tcPr>
          <w:p w14:paraId="30C3D025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6314D715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318C30F3" w14:textId="77777777" w:rsidR="009C74BD" w:rsidRPr="007A35CD" w:rsidRDefault="009C74BD" w:rsidP="00E81B51">
            <w:pPr>
              <w:pStyle w:val="TableParagraph"/>
              <w:spacing w:line="273" w:lineRule="auto"/>
              <w:ind w:left="142" w:right="326" w:hanging="2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Воспитатели </w:t>
            </w:r>
            <w:r w:rsidRPr="007A35CD">
              <w:rPr>
                <w:sz w:val="24"/>
                <w:szCs w:val="24"/>
              </w:rPr>
              <w:t>всех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74AC4C4D" w14:textId="77777777" w:rsidTr="00E81B51">
        <w:trPr>
          <w:gridAfter w:val="2"/>
          <w:wAfter w:w="325" w:type="dxa"/>
          <w:trHeight w:val="585"/>
        </w:trPr>
        <w:tc>
          <w:tcPr>
            <w:tcW w:w="3577" w:type="dxa"/>
          </w:tcPr>
          <w:p w14:paraId="7E6C044A" w14:textId="77777777" w:rsidR="009C74BD" w:rsidRPr="007A35CD" w:rsidRDefault="009C74BD" w:rsidP="00E81B5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 xml:space="preserve">Акции ко Дню отца </w:t>
            </w:r>
          </w:p>
        </w:tc>
        <w:tc>
          <w:tcPr>
            <w:tcW w:w="1843" w:type="dxa"/>
          </w:tcPr>
          <w:p w14:paraId="10ED7CC7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01D8955F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6CE6FE07" w14:textId="77777777" w:rsidR="009C74BD" w:rsidRPr="007A35CD" w:rsidRDefault="009C74BD" w:rsidP="00E81B51">
            <w:pPr>
              <w:pStyle w:val="TableParagraph"/>
              <w:spacing w:line="273" w:lineRule="auto"/>
              <w:ind w:left="142" w:right="326" w:hanging="2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Воспитатели </w:t>
            </w:r>
            <w:r w:rsidRPr="007A35CD">
              <w:rPr>
                <w:sz w:val="24"/>
                <w:szCs w:val="24"/>
              </w:rPr>
              <w:t>всех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7BE1C786" w14:textId="77777777" w:rsidTr="00E81B51">
        <w:trPr>
          <w:gridAfter w:val="2"/>
          <w:wAfter w:w="325" w:type="dxa"/>
          <w:trHeight w:val="580"/>
        </w:trPr>
        <w:tc>
          <w:tcPr>
            <w:tcW w:w="3577" w:type="dxa"/>
          </w:tcPr>
          <w:p w14:paraId="16AA8E3B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«Дари добро»</w:t>
            </w:r>
          </w:p>
        </w:tc>
        <w:tc>
          <w:tcPr>
            <w:tcW w:w="1843" w:type="dxa"/>
          </w:tcPr>
          <w:p w14:paraId="281F2448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4DBFB67F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4EC905E5" w14:textId="77777777" w:rsidR="009C74BD" w:rsidRPr="007A35CD" w:rsidRDefault="009C74BD" w:rsidP="00E81B51">
            <w:pPr>
              <w:pStyle w:val="TableParagraph"/>
              <w:ind w:left="142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10F40147" w14:textId="77777777" w:rsidR="009C74BD" w:rsidRPr="007A35CD" w:rsidRDefault="009C74BD" w:rsidP="00E81B51">
            <w:pPr>
              <w:pStyle w:val="TableParagraph"/>
              <w:spacing w:before="35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61A4720C" w14:textId="77777777" w:rsidTr="00E81B51">
        <w:trPr>
          <w:gridAfter w:val="2"/>
          <w:wAfter w:w="325" w:type="dxa"/>
          <w:trHeight w:val="580"/>
        </w:trPr>
        <w:tc>
          <w:tcPr>
            <w:tcW w:w="3577" w:type="dxa"/>
          </w:tcPr>
          <w:p w14:paraId="1FB04B81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Флешмоб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«Спасибо!»</w:t>
            </w:r>
          </w:p>
        </w:tc>
        <w:tc>
          <w:tcPr>
            <w:tcW w:w="1843" w:type="dxa"/>
          </w:tcPr>
          <w:p w14:paraId="494D5606" w14:textId="77777777" w:rsidR="009C74BD" w:rsidRPr="007A35CD" w:rsidRDefault="009C74BD" w:rsidP="00E81B51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36EA0CEE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4BFEDDC1" w14:textId="77777777" w:rsidR="009C74BD" w:rsidRPr="007A35CD" w:rsidRDefault="009C74BD" w:rsidP="00E81B51">
            <w:pPr>
              <w:pStyle w:val="TableParagraph"/>
              <w:ind w:left="142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0B8E000C" w14:textId="77777777" w:rsidR="009C74BD" w:rsidRPr="007A35CD" w:rsidRDefault="009C74BD" w:rsidP="00E81B51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5FE75AFD" w14:textId="77777777" w:rsidTr="00E81B51">
        <w:trPr>
          <w:gridAfter w:val="2"/>
          <w:wAfter w:w="325" w:type="dxa"/>
          <w:trHeight w:val="580"/>
        </w:trPr>
        <w:tc>
          <w:tcPr>
            <w:tcW w:w="3577" w:type="dxa"/>
          </w:tcPr>
          <w:p w14:paraId="17AF8E70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ситуации,</w:t>
            </w:r>
          </w:p>
          <w:p w14:paraId="44F8202D" w14:textId="77777777" w:rsidR="009C74BD" w:rsidRPr="007A35CD" w:rsidRDefault="009C74BD" w:rsidP="00E81B51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посвященные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пожарной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охраны</w:t>
            </w:r>
          </w:p>
        </w:tc>
        <w:tc>
          <w:tcPr>
            <w:tcW w:w="1843" w:type="dxa"/>
          </w:tcPr>
          <w:p w14:paraId="7DF72EBE" w14:textId="77777777" w:rsidR="009C74BD" w:rsidRPr="007A35CD" w:rsidRDefault="009C74BD" w:rsidP="00E81B51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0EC92B68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5692FC56" w14:textId="77777777" w:rsidR="009C74BD" w:rsidRPr="007A35CD" w:rsidRDefault="009C74BD" w:rsidP="00E81B51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9C74BD" w:rsidRPr="007A35CD" w14:paraId="3E708987" w14:textId="77777777" w:rsidTr="00E81B51">
        <w:trPr>
          <w:gridAfter w:val="2"/>
          <w:wAfter w:w="325" w:type="dxa"/>
          <w:trHeight w:val="292"/>
        </w:trPr>
        <w:tc>
          <w:tcPr>
            <w:tcW w:w="9247" w:type="dxa"/>
            <w:gridSpan w:val="5"/>
          </w:tcPr>
          <w:p w14:paraId="0A035F6D" w14:textId="77777777" w:rsidR="009C74BD" w:rsidRPr="007A35CD" w:rsidRDefault="009C74BD" w:rsidP="00D07839">
            <w:pPr>
              <w:pStyle w:val="TableParagraph"/>
              <w:ind w:left="1738" w:right="2676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Физическое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оздоровительное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9C74BD" w:rsidRPr="007A35CD" w14:paraId="4B09F10D" w14:textId="77777777" w:rsidTr="00E81B51">
        <w:trPr>
          <w:gridAfter w:val="2"/>
          <w:wAfter w:w="325" w:type="dxa"/>
          <w:trHeight w:val="1161"/>
        </w:trPr>
        <w:tc>
          <w:tcPr>
            <w:tcW w:w="3577" w:type="dxa"/>
          </w:tcPr>
          <w:p w14:paraId="7E58CAF8" w14:textId="77777777" w:rsidR="009C74BD" w:rsidRPr="007A35CD" w:rsidRDefault="009C74BD" w:rsidP="00E81B51">
            <w:pPr>
              <w:pStyle w:val="TableParagraph"/>
              <w:spacing w:line="273" w:lineRule="auto"/>
              <w:ind w:right="47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Спортивно – развлекательная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программа «</w:t>
            </w:r>
            <w:proofErr w:type="spellStart"/>
            <w:r w:rsidRPr="007A35CD">
              <w:rPr>
                <w:sz w:val="24"/>
                <w:szCs w:val="24"/>
              </w:rPr>
              <w:t>СпАртианские</w:t>
            </w:r>
            <w:proofErr w:type="spellEnd"/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игры»</w:t>
            </w:r>
          </w:p>
        </w:tc>
        <w:tc>
          <w:tcPr>
            <w:tcW w:w="1843" w:type="dxa"/>
          </w:tcPr>
          <w:p w14:paraId="2F6F7E83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63552926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55189489" w14:textId="77777777" w:rsidR="009C74BD" w:rsidRPr="007A35CD" w:rsidRDefault="009C74BD" w:rsidP="00E81B51">
            <w:pPr>
              <w:pStyle w:val="TableParagraph"/>
              <w:spacing w:line="276" w:lineRule="auto"/>
              <w:ind w:left="142" w:right="444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Музыкальный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руководитель и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инструктор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</w:t>
            </w:r>
          </w:p>
          <w:p w14:paraId="2B071DAB" w14:textId="77777777" w:rsidR="009C74BD" w:rsidRPr="007A35CD" w:rsidRDefault="009C74BD" w:rsidP="00E81B51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физической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культуре</w:t>
            </w:r>
          </w:p>
        </w:tc>
      </w:tr>
      <w:tr w:rsidR="009C74BD" w:rsidRPr="007A35CD" w14:paraId="4BA3CD5A" w14:textId="77777777" w:rsidTr="00E81B51">
        <w:trPr>
          <w:gridAfter w:val="2"/>
          <w:wAfter w:w="325" w:type="dxa"/>
          <w:trHeight w:val="873"/>
        </w:trPr>
        <w:tc>
          <w:tcPr>
            <w:tcW w:w="3577" w:type="dxa"/>
          </w:tcPr>
          <w:p w14:paraId="577167F2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Развлечение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«Пешеход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 опасности»</w:t>
            </w:r>
          </w:p>
        </w:tc>
        <w:tc>
          <w:tcPr>
            <w:tcW w:w="1843" w:type="dxa"/>
          </w:tcPr>
          <w:p w14:paraId="34ADA228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043299F3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2448A259" w14:textId="77777777" w:rsidR="009C74BD" w:rsidRPr="007A35CD" w:rsidRDefault="009C74BD" w:rsidP="00E81B51">
            <w:pPr>
              <w:pStyle w:val="TableParagraph"/>
              <w:ind w:left="14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-</w:t>
            </w:r>
          </w:p>
          <w:p w14:paraId="1188E41C" w14:textId="77777777" w:rsidR="009C74BD" w:rsidRPr="007A35CD" w:rsidRDefault="009C74BD" w:rsidP="00E81B51">
            <w:pPr>
              <w:pStyle w:val="TableParagraph"/>
              <w:spacing w:before="13" w:line="280" w:lineRule="atLeast"/>
              <w:ind w:left="142" w:right="20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7F1EC5F6" w14:textId="77777777" w:rsidTr="00E81B51">
        <w:trPr>
          <w:gridAfter w:val="2"/>
          <w:wAfter w:w="325" w:type="dxa"/>
          <w:trHeight w:val="585"/>
        </w:trPr>
        <w:tc>
          <w:tcPr>
            <w:tcW w:w="3577" w:type="dxa"/>
          </w:tcPr>
          <w:p w14:paraId="1AC348CD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Новогодние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акции</w:t>
            </w:r>
          </w:p>
        </w:tc>
        <w:tc>
          <w:tcPr>
            <w:tcW w:w="1843" w:type="dxa"/>
          </w:tcPr>
          <w:p w14:paraId="50CCAAA7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56BB9BC3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76537289" w14:textId="77777777" w:rsidR="009C74BD" w:rsidRPr="007A35CD" w:rsidRDefault="009C74BD" w:rsidP="00E81B51">
            <w:pPr>
              <w:pStyle w:val="TableParagraph"/>
              <w:ind w:left="142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7A5DE4C8" w14:textId="77777777" w:rsidR="009C74BD" w:rsidRPr="007A35CD" w:rsidRDefault="009C74BD" w:rsidP="00E81B51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352220C2" w14:textId="77777777" w:rsidTr="00E81B51">
        <w:trPr>
          <w:gridAfter w:val="2"/>
          <w:wAfter w:w="325" w:type="dxa"/>
          <w:trHeight w:val="1166"/>
        </w:trPr>
        <w:tc>
          <w:tcPr>
            <w:tcW w:w="3577" w:type="dxa"/>
          </w:tcPr>
          <w:p w14:paraId="3C87BD97" w14:textId="7F49ECC9" w:rsidR="009C74BD" w:rsidRPr="007A35CD" w:rsidRDefault="009C74BD" w:rsidP="00E81B51">
            <w:pPr>
              <w:pStyle w:val="TableParagraph"/>
              <w:spacing w:line="278" w:lineRule="auto"/>
              <w:ind w:right="61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Конкурсная программа «</w:t>
            </w:r>
            <w:proofErr w:type="gramStart"/>
            <w:r w:rsidRPr="007A35CD">
              <w:rPr>
                <w:sz w:val="24"/>
                <w:szCs w:val="24"/>
              </w:rPr>
              <w:t>Турнир</w:t>
            </w:r>
            <w:r w:rsidR="00D07839">
              <w:rPr>
                <w:sz w:val="24"/>
                <w:szCs w:val="24"/>
              </w:rPr>
              <w:t xml:space="preserve"> 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чести</w:t>
            </w:r>
            <w:proofErr w:type="gramEnd"/>
            <w:r w:rsidRPr="007A35C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E81129C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78B3D2D2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25ABAE90" w14:textId="77777777" w:rsidR="009C74BD" w:rsidRPr="007A35CD" w:rsidRDefault="009C74BD" w:rsidP="00E81B51">
            <w:pPr>
              <w:pStyle w:val="TableParagraph"/>
              <w:spacing w:line="276" w:lineRule="auto"/>
              <w:ind w:left="142" w:right="444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Музыкальный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руководитель и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инструктор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</w:t>
            </w:r>
          </w:p>
          <w:p w14:paraId="46548FEC" w14:textId="77777777" w:rsidR="009C74BD" w:rsidRPr="007A35CD" w:rsidRDefault="009C74BD" w:rsidP="00E81B51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физической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культуре</w:t>
            </w:r>
          </w:p>
        </w:tc>
      </w:tr>
      <w:tr w:rsidR="009C74BD" w:rsidRPr="007A35CD" w14:paraId="2E7F37E6" w14:textId="77777777" w:rsidTr="00E81B51">
        <w:trPr>
          <w:gridAfter w:val="2"/>
          <w:wAfter w:w="325" w:type="dxa"/>
          <w:trHeight w:val="287"/>
        </w:trPr>
        <w:tc>
          <w:tcPr>
            <w:tcW w:w="9247" w:type="dxa"/>
            <w:gridSpan w:val="5"/>
          </w:tcPr>
          <w:p w14:paraId="24FD8FB7" w14:textId="77777777" w:rsidR="009C74BD" w:rsidRPr="007A35CD" w:rsidRDefault="009C74BD" w:rsidP="00E81B51">
            <w:pPr>
              <w:pStyle w:val="TableParagraph"/>
              <w:ind w:left="2684" w:right="26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Трудовое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9C74BD" w:rsidRPr="007A35CD" w14:paraId="002B4816" w14:textId="77777777" w:rsidTr="00E81B51">
        <w:trPr>
          <w:gridAfter w:val="2"/>
          <w:wAfter w:w="325" w:type="dxa"/>
          <w:trHeight w:val="873"/>
        </w:trPr>
        <w:tc>
          <w:tcPr>
            <w:tcW w:w="3577" w:type="dxa"/>
          </w:tcPr>
          <w:p w14:paraId="619032EB" w14:textId="3C0D91F4" w:rsidR="009C74BD" w:rsidRPr="007A35CD" w:rsidRDefault="009C74BD" w:rsidP="00E81B51">
            <w:pPr>
              <w:pStyle w:val="TableParagraph"/>
              <w:spacing w:line="278" w:lineRule="auto"/>
              <w:ind w:right="456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</w:t>
            </w:r>
            <w:proofErr w:type="gramStart"/>
            <w:r w:rsidRPr="007A35CD">
              <w:rPr>
                <w:sz w:val="24"/>
                <w:szCs w:val="24"/>
              </w:rPr>
              <w:t>Хлеб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="00D07839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всему</w:t>
            </w:r>
            <w:proofErr w:type="gramEnd"/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голова»</w:t>
            </w:r>
          </w:p>
        </w:tc>
        <w:tc>
          <w:tcPr>
            <w:tcW w:w="1843" w:type="dxa"/>
          </w:tcPr>
          <w:p w14:paraId="73FE3C55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7B5D7659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4B921CB5" w14:textId="77777777" w:rsidR="009C74BD" w:rsidRPr="007A35CD" w:rsidRDefault="009C74BD" w:rsidP="00E81B51">
            <w:pPr>
              <w:pStyle w:val="TableParagraph"/>
              <w:ind w:left="142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-</w:t>
            </w:r>
          </w:p>
          <w:p w14:paraId="3F6426A4" w14:textId="77777777" w:rsidR="009C74BD" w:rsidRPr="007A35CD" w:rsidRDefault="009C74BD" w:rsidP="00E81B51">
            <w:pPr>
              <w:pStyle w:val="TableParagraph"/>
              <w:spacing w:before="3" w:line="290" w:lineRule="atLeast"/>
              <w:ind w:left="142" w:right="200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72779F3E" w14:textId="77777777" w:rsidTr="00E81B51">
        <w:trPr>
          <w:gridAfter w:val="2"/>
          <w:wAfter w:w="325" w:type="dxa"/>
          <w:trHeight w:val="580"/>
        </w:trPr>
        <w:tc>
          <w:tcPr>
            <w:tcW w:w="3577" w:type="dxa"/>
          </w:tcPr>
          <w:p w14:paraId="177913B1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 «Вместе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мамой,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вместе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</w:t>
            </w:r>
          </w:p>
          <w:p w14:paraId="1AF51A69" w14:textId="77777777" w:rsidR="009C74BD" w:rsidRPr="007A35CD" w:rsidRDefault="009C74BD" w:rsidP="00E81B51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папой»</w:t>
            </w:r>
          </w:p>
        </w:tc>
        <w:tc>
          <w:tcPr>
            <w:tcW w:w="1843" w:type="dxa"/>
          </w:tcPr>
          <w:p w14:paraId="4802FD53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5BD3AA3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377F3EC1" w14:textId="77777777" w:rsidR="009C74BD" w:rsidRPr="007A35CD" w:rsidRDefault="009C74BD" w:rsidP="00E81B51">
            <w:pPr>
              <w:pStyle w:val="TableParagraph"/>
              <w:ind w:left="142" w:right="89" w:firstLine="55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27974D27" w14:textId="77777777" w:rsidR="009C74BD" w:rsidRPr="007A35CD" w:rsidRDefault="009C74BD" w:rsidP="00E81B51">
            <w:pPr>
              <w:pStyle w:val="TableParagraph"/>
              <w:spacing w:before="40"/>
              <w:ind w:left="142" w:right="93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44F0E011" w14:textId="77777777" w:rsidTr="00E81B51">
        <w:trPr>
          <w:gridAfter w:val="2"/>
          <w:wAfter w:w="325" w:type="dxa"/>
          <w:trHeight w:val="873"/>
        </w:trPr>
        <w:tc>
          <w:tcPr>
            <w:tcW w:w="3577" w:type="dxa"/>
          </w:tcPr>
          <w:p w14:paraId="7224F1B3" w14:textId="77777777" w:rsidR="009C74BD" w:rsidRPr="007A35CD" w:rsidRDefault="009C74BD" w:rsidP="00E81B5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Сюжетно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ролевые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игры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«Летчики»,</w:t>
            </w:r>
          </w:p>
          <w:p w14:paraId="0E595AB0" w14:textId="77777777" w:rsidR="009C74BD" w:rsidRPr="007A35CD" w:rsidRDefault="009C74BD" w:rsidP="00E81B51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«Пограничники»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т.д.</w:t>
            </w:r>
          </w:p>
        </w:tc>
        <w:tc>
          <w:tcPr>
            <w:tcW w:w="1843" w:type="dxa"/>
          </w:tcPr>
          <w:p w14:paraId="14F8D2C1" w14:textId="77777777" w:rsidR="009C74BD" w:rsidRPr="007A35CD" w:rsidRDefault="009C74BD" w:rsidP="00E81B51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28B9EE29" w14:textId="77777777" w:rsidR="009C74BD" w:rsidRPr="007A35CD" w:rsidRDefault="009C74BD" w:rsidP="00E81B51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7FF26FA3" w14:textId="77777777" w:rsidR="009C74BD" w:rsidRPr="007A35CD" w:rsidRDefault="009C74BD" w:rsidP="00E81B51">
            <w:pPr>
              <w:pStyle w:val="TableParagraph"/>
              <w:spacing w:line="273" w:lineRule="auto"/>
              <w:ind w:left="142" w:right="93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средних -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12B1AAC4" w14:textId="77777777" w:rsidR="009C74BD" w:rsidRPr="007A35CD" w:rsidRDefault="009C74BD" w:rsidP="00E81B51">
            <w:pPr>
              <w:pStyle w:val="TableParagraph"/>
              <w:ind w:left="142" w:right="93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57E1A845" w14:textId="77777777" w:rsidTr="00E81B51">
        <w:trPr>
          <w:gridAfter w:val="2"/>
          <w:wAfter w:w="325" w:type="dxa"/>
          <w:trHeight w:val="285"/>
        </w:trPr>
        <w:tc>
          <w:tcPr>
            <w:tcW w:w="9247" w:type="dxa"/>
            <w:gridSpan w:val="5"/>
            <w:tcBorders>
              <w:top w:val="single" w:sz="6" w:space="0" w:color="000000"/>
            </w:tcBorders>
          </w:tcPr>
          <w:p w14:paraId="3EC648BF" w14:textId="77777777" w:rsidR="009C74BD" w:rsidRPr="007A35CD" w:rsidRDefault="009C74BD" w:rsidP="00E81B51">
            <w:pPr>
              <w:pStyle w:val="TableParagraph"/>
              <w:spacing w:line="242" w:lineRule="exact"/>
              <w:ind w:left="2684" w:right="2668"/>
              <w:rPr>
                <w:sz w:val="24"/>
                <w:szCs w:val="24"/>
              </w:rPr>
            </w:pPr>
            <w:proofErr w:type="spellStart"/>
            <w:r w:rsidRPr="007A35CD">
              <w:rPr>
                <w:sz w:val="24"/>
                <w:szCs w:val="24"/>
              </w:rPr>
              <w:t>Этико</w:t>
            </w:r>
            <w:proofErr w:type="spellEnd"/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эстетическое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9C74BD" w:rsidRPr="007A35CD" w14:paraId="4603D6AC" w14:textId="77777777" w:rsidTr="00E81B51">
        <w:trPr>
          <w:gridAfter w:val="2"/>
          <w:wAfter w:w="325" w:type="dxa"/>
          <w:trHeight w:val="585"/>
        </w:trPr>
        <w:tc>
          <w:tcPr>
            <w:tcW w:w="3577" w:type="dxa"/>
          </w:tcPr>
          <w:p w14:paraId="553A6D93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 семейных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«Чудесные</w:t>
            </w:r>
          </w:p>
          <w:p w14:paraId="3D8A8209" w14:textId="77777777" w:rsidR="009C74BD" w:rsidRPr="007A35CD" w:rsidRDefault="009C74BD" w:rsidP="00E81B51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превращения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осенью»</w:t>
            </w:r>
          </w:p>
        </w:tc>
        <w:tc>
          <w:tcPr>
            <w:tcW w:w="1843" w:type="dxa"/>
          </w:tcPr>
          <w:p w14:paraId="05AB60C0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1AAB522F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397CA3E6" w14:textId="77777777" w:rsidR="009C74BD" w:rsidRPr="007A35CD" w:rsidRDefault="009C74BD" w:rsidP="00E81B51">
            <w:pPr>
              <w:pStyle w:val="TableParagraph"/>
              <w:ind w:left="142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7DA88BB0" w14:textId="77777777" w:rsidR="009C74BD" w:rsidRPr="007A35CD" w:rsidRDefault="009C74BD" w:rsidP="00E81B51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3B68A658" w14:textId="77777777" w:rsidTr="00E81B51">
        <w:trPr>
          <w:gridAfter w:val="2"/>
          <w:wAfter w:w="325" w:type="dxa"/>
          <w:trHeight w:val="292"/>
        </w:trPr>
        <w:tc>
          <w:tcPr>
            <w:tcW w:w="3577" w:type="dxa"/>
          </w:tcPr>
          <w:p w14:paraId="74C902C9" w14:textId="20A8278A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 рисунков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«Братья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наши</w:t>
            </w:r>
            <w:r w:rsidR="00D07839" w:rsidRPr="007A35CD">
              <w:rPr>
                <w:sz w:val="24"/>
                <w:szCs w:val="24"/>
              </w:rPr>
              <w:t xml:space="preserve"> </w:t>
            </w:r>
            <w:r w:rsidR="00D07839" w:rsidRPr="007A35CD">
              <w:rPr>
                <w:sz w:val="24"/>
                <w:szCs w:val="24"/>
              </w:rPr>
              <w:t>меньшие»</w:t>
            </w:r>
          </w:p>
        </w:tc>
        <w:tc>
          <w:tcPr>
            <w:tcW w:w="1843" w:type="dxa"/>
          </w:tcPr>
          <w:p w14:paraId="5E7CE0CA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77C88450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6288F695" w14:textId="77777777" w:rsidR="009C74BD" w:rsidRPr="007A35CD" w:rsidRDefault="009C74BD" w:rsidP="00E81B51">
            <w:pPr>
              <w:pStyle w:val="TableParagraph"/>
              <w:ind w:left="142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</w:tc>
      </w:tr>
    </w:tbl>
    <w:p w14:paraId="38C24D3E" w14:textId="77777777" w:rsidR="009C74BD" w:rsidRPr="007A35CD" w:rsidRDefault="009C74BD" w:rsidP="009C74BD">
      <w:pPr>
        <w:rPr>
          <w:rFonts w:ascii="Times New Roman" w:hAnsi="Times New Roman" w:cs="Times New Roman"/>
          <w:sz w:val="24"/>
          <w:szCs w:val="24"/>
        </w:rPr>
        <w:sectPr w:rsidR="009C74BD" w:rsidRPr="007A35CD" w:rsidSect="009C74BD">
          <w:footerReference w:type="default" r:id="rId11"/>
          <w:pgSz w:w="11900" w:h="16840"/>
          <w:pgMar w:top="1120" w:right="620" w:bottom="709" w:left="148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983"/>
        <w:gridCol w:w="1422"/>
        <w:gridCol w:w="2368"/>
      </w:tblGrid>
      <w:tr w:rsidR="009C74BD" w:rsidRPr="007A35CD" w14:paraId="7F2269D4" w14:textId="77777777" w:rsidTr="00E81B51">
        <w:trPr>
          <w:trHeight w:val="292"/>
        </w:trPr>
        <w:tc>
          <w:tcPr>
            <w:tcW w:w="3799" w:type="dxa"/>
          </w:tcPr>
          <w:p w14:paraId="111A241C" w14:textId="1B52DF45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32E7FED2" w14:textId="77777777" w:rsidR="009C74BD" w:rsidRPr="007A35CD" w:rsidRDefault="009C74BD" w:rsidP="00E81B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09277E0F" w14:textId="77777777" w:rsidR="009C74BD" w:rsidRPr="007A35CD" w:rsidRDefault="009C74BD" w:rsidP="00E81B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14:paraId="4B1BA8AA" w14:textId="77777777" w:rsidR="009C74BD" w:rsidRPr="007A35CD" w:rsidRDefault="009C74BD" w:rsidP="00E81B51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78045AE5" w14:textId="77777777" w:rsidTr="00E81B51">
        <w:trPr>
          <w:trHeight w:val="873"/>
        </w:trPr>
        <w:tc>
          <w:tcPr>
            <w:tcW w:w="3799" w:type="dxa"/>
          </w:tcPr>
          <w:p w14:paraId="588B9C64" w14:textId="77777777" w:rsidR="009C74BD" w:rsidRPr="007A35CD" w:rsidRDefault="009C74BD" w:rsidP="00E81B51">
            <w:pPr>
              <w:pStyle w:val="TableParagraph"/>
              <w:spacing w:line="273" w:lineRule="auto"/>
              <w:ind w:right="71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группах</w:t>
            </w:r>
            <w:r w:rsidRPr="007A35CD">
              <w:rPr>
                <w:spacing w:val="-9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«Новый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год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шагает по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планете»</w:t>
            </w:r>
          </w:p>
        </w:tc>
        <w:tc>
          <w:tcPr>
            <w:tcW w:w="1983" w:type="dxa"/>
          </w:tcPr>
          <w:p w14:paraId="7EFB8131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22" w:type="dxa"/>
          </w:tcPr>
          <w:p w14:paraId="11981EFA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13E91F23" w14:textId="77777777" w:rsidR="009C74BD" w:rsidRPr="007A35CD" w:rsidRDefault="009C74BD" w:rsidP="00E81B51">
            <w:pPr>
              <w:pStyle w:val="TableParagraph"/>
              <w:ind w:left="168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715C2BAC" w14:textId="77777777" w:rsidR="009C74BD" w:rsidRPr="007A35CD" w:rsidRDefault="009C74BD" w:rsidP="00E81B51">
            <w:pPr>
              <w:pStyle w:val="TableParagraph"/>
              <w:spacing w:before="7" w:line="292" w:lineRule="exact"/>
              <w:ind w:left="168" w:right="93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методической </w:t>
            </w:r>
            <w:r w:rsidRPr="007A35CD">
              <w:rPr>
                <w:sz w:val="24"/>
                <w:szCs w:val="24"/>
              </w:rPr>
              <w:t>работе,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9C74BD" w:rsidRPr="007A35CD" w14:paraId="205792FB" w14:textId="77777777" w:rsidTr="00E81B51">
        <w:trPr>
          <w:trHeight w:val="580"/>
        </w:trPr>
        <w:tc>
          <w:tcPr>
            <w:tcW w:w="3799" w:type="dxa"/>
          </w:tcPr>
          <w:p w14:paraId="5A1FF54E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творческих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</w:t>
            </w:r>
          </w:p>
          <w:p w14:paraId="1712A3C1" w14:textId="77777777" w:rsidR="009C74BD" w:rsidRPr="007A35CD" w:rsidRDefault="009C74BD" w:rsidP="00E81B51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«Новогодний серпантин»</w:t>
            </w:r>
          </w:p>
        </w:tc>
        <w:tc>
          <w:tcPr>
            <w:tcW w:w="1983" w:type="dxa"/>
          </w:tcPr>
          <w:p w14:paraId="4120E49A" w14:textId="77777777" w:rsidR="009C74BD" w:rsidRPr="007A35CD" w:rsidRDefault="009C74BD" w:rsidP="00E81B51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22" w:type="dxa"/>
          </w:tcPr>
          <w:p w14:paraId="25EEB858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5222DDFC" w14:textId="77777777" w:rsidR="009C74BD" w:rsidRPr="007A35CD" w:rsidRDefault="009C74BD" w:rsidP="00E81B51">
            <w:pPr>
              <w:pStyle w:val="TableParagraph"/>
              <w:ind w:left="168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1EAAFA78" w14:textId="77777777" w:rsidR="009C74BD" w:rsidRPr="007A35CD" w:rsidRDefault="009C74BD" w:rsidP="00E81B51">
            <w:pPr>
              <w:pStyle w:val="TableParagraph"/>
              <w:spacing w:before="35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385B7EED" w14:textId="77777777" w:rsidTr="00E81B51">
        <w:trPr>
          <w:trHeight w:val="580"/>
        </w:trPr>
        <w:tc>
          <w:tcPr>
            <w:tcW w:w="3799" w:type="dxa"/>
          </w:tcPr>
          <w:p w14:paraId="2DEA84AD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 ситуации ко Дню театра</w:t>
            </w:r>
          </w:p>
        </w:tc>
        <w:tc>
          <w:tcPr>
            <w:tcW w:w="1983" w:type="dxa"/>
          </w:tcPr>
          <w:p w14:paraId="18F0A137" w14:textId="77777777" w:rsidR="009C74BD" w:rsidRPr="007A35CD" w:rsidRDefault="009C74BD" w:rsidP="00E81B51">
            <w:pPr>
              <w:pStyle w:val="TableParagraph"/>
              <w:ind w:left="96" w:right="7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март</w:t>
            </w:r>
          </w:p>
        </w:tc>
        <w:tc>
          <w:tcPr>
            <w:tcW w:w="1422" w:type="dxa"/>
          </w:tcPr>
          <w:p w14:paraId="62656F94" w14:textId="77777777" w:rsidR="009C74BD" w:rsidRPr="007A35CD" w:rsidRDefault="009C74BD" w:rsidP="00E81B51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68766E3C" w14:textId="77777777" w:rsidR="009C74BD" w:rsidRPr="007A35CD" w:rsidRDefault="009C74BD" w:rsidP="00E81B51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</w:p>
          <w:p w14:paraId="226FDC19" w14:textId="77777777" w:rsidR="009C74BD" w:rsidRPr="007A35CD" w:rsidRDefault="009C74BD" w:rsidP="00E81B51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дошкольных групп</w:t>
            </w:r>
          </w:p>
        </w:tc>
      </w:tr>
      <w:tr w:rsidR="009C74BD" w:rsidRPr="007A35CD" w14:paraId="4465AEB9" w14:textId="77777777" w:rsidTr="00E81B51">
        <w:trPr>
          <w:trHeight w:val="580"/>
        </w:trPr>
        <w:tc>
          <w:tcPr>
            <w:tcW w:w="3799" w:type="dxa"/>
          </w:tcPr>
          <w:p w14:paraId="44C4AD05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Коллективные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работы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«Для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мамочки</w:t>
            </w:r>
          </w:p>
          <w:p w14:paraId="482E75E1" w14:textId="77777777" w:rsidR="009C74BD" w:rsidRPr="007A35CD" w:rsidRDefault="009C74BD" w:rsidP="00E81B51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любимой»</w:t>
            </w:r>
          </w:p>
        </w:tc>
        <w:tc>
          <w:tcPr>
            <w:tcW w:w="1983" w:type="dxa"/>
          </w:tcPr>
          <w:p w14:paraId="396D0325" w14:textId="77777777" w:rsidR="009C74BD" w:rsidRPr="007A35CD" w:rsidRDefault="009C74BD" w:rsidP="00E81B51">
            <w:pPr>
              <w:pStyle w:val="TableParagraph"/>
              <w:ind w:left="96" w:right="7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март</w:t>
            </w:r>
          </w:p>
        </w:tc>
        <w:tc>
          <w:tcPr>
            <w:tcW w:w="1422" w:type="dxa"/>
          </w:tcPr>
          <w:p w14:paraId="261E6415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76F23199" w14:textId="77777777" w:rsidR="009C74BD" w:rsidRPr="007A35CD" w:rsidRDefault="009C74BD" w:rsidP="00E81B51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9C74BD" w:rsidRPr="007A35CD" w14:paraId="31BA4696" w14:textId="77777777" w:rsidTr="00E81B51">
        <w:trPr>
          <w:trHeight w:val="580"/>
        </w:trPr>
        <w:tc>
          <w:tcPr>
            <w:tcW w:w="3799" w:type="dxa"/>
          </w:tcPr>
          <w:p w14:paraId="0BECB7AB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Выставки книг,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сделанные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своими</w:t>
            </w:r>
          </w:p>
          <w:p w14:paraId="134EC10A" w14:textId="77777777" w:rsidR="009C74BD" w:rsidRPr="007A35CD" w:rsidRDefault="009C74BD" w:rsidP="00E81B51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руками</w:t>
            </w:r>
          </w:p>
        </w:tc>
        <w:tc>
          <w:tcPr>
            <w:tcW w:w="1983" w:type="dxa"/>
          </w:tcPr>
          <w:p w14:paraId="4F504CA9" w14:textId="77777777" w:rsidR="009C74BD" w:rsidRPr="007A35CD" w:rsidRDefault="009C74BD" w:rsidP="00E81B51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22" w:type="dxa"/>
          </w:tcPr>
          <w:p w14:paraId="5699D9CB" w14:textId="77777777" w:rsidR="009C74BD" w:rsidRPr="007A35CD" w:rsidRDefault="009C74BD" w:rsidP="00E81B51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674517E3" w14:textId="77777777" w:rsidR="009C74BD" w:rsidRPr="007A35CD" w:rsidRDefault="009C74BD" w:rsidP="00E81B51">
            <w:pPr>
              <w:pStyle w:val="TableParagraph"/>
              <w:ind w:left="168" w:right="89"/>
              <w:rPr>
                <w:sz w:val="24"/>
                <w:szCs w:val="24"/>
              </w:rPr>
            </w:pPr>
            <w:proofErr w:type="spellStart"/>
            <w:proofErr w:type="gramStart"/>
            <w:r w:rsidRPr="007A35CD">
              <w:rPr>
                <w:sz w:val="24"/>
                <w:szCs w:val="24"/>
              </w:rPr>
              <w:t>Зам.зав.по</w:t>
            </w:r>
            <w:proofErr w:type="spellEnd"/>
            <w:proofErr w:type="gramEnd"/>
          </w:p>
          <w:p w14:paraId="60B242D1" w14:textId="77777777" w:rsidR="009C74BD" w:rsidRPr="007A35CD" w:rsidRDefault="009C74BD" w:rsidP="00E81B51">
            <w:pPr>
              <w:pStyle w:val="TableParagraph"/>
              <w:spacing w:before="40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9C74BD" w:rsidRPr="007A35CD" w14:paraId="17240B42" w14:textId="77777777" w:rsidTr="00E81B51">
        <w:trPr>
          <w:trHeight w:val="870"/>
        </w:trPr>
        <w:tc>
          <w:tcPr>
            <w:tcW w:w="3799" w:type="dxa"/>
            <w:tcBorders>
              <w:top w:val="single" w:sz="6" w:space="0" w:color="000000"/>
            </w:tcBorders>
          </w:tcPr>
          <w:p w14:paraId="194CFEF4" w14:textId="77777777" w:rsidR="009C74BD" w:rsidRPr="007A35CD" w:rsidRDefault="009C74BD" w:rsidP="00E81B51">
            <w:pPr>
              <w:pStyle w:val="TableParagraph"/>
              <w:spacing w:line="273" w:lineRule="auto"/>
              <w:ind w:right="4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Развлекательная программа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фестиваля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«Мы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свет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родились,</w:t>
            </w:r>
          </w:p>
          <w:p w14:paraId="39DD92A9" w14:textId="77777777" w:rsidR="009C74BD" w:rsidRPr="007A35CD" w:rsidRDefault="009C74BD" w:rsidP="00E81B5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чтобы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радостно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жить»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14:paraId="045023D5" w14:textId="77777777" w:rsidR="009C74BD" w:rsidRPr="007A35CD" w:rsidRDefault="009C74BD" w:rsidP="00E81B51">
            <w:pPr>
              <w:pStyle w:val="TableParagraph"/>
              <w:spacing w:line="242" w:lineRule="exact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117B4BF8" w14:textId="77777777" w:rsidR="009C74BD" w:rsidRPr="007A35CD" w:rsidRDefault="009C74BD" w:rsidP="00E81B51">
            <w:pPr>
              <w:pStyle w:val="TableParagraph"/>
              <w:spacing w:line="242" w:lineRule="exact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 w14:paraId="421E154D" w14:textId="77777777" w:rsidR="009C74BD" w:rsidRPr="007A35CD" w:rsidRDefault="009C74BD" w:rsidP="00E81B51">
            <w:pPr>
              <w:pStyle w:val="TableParagraph"/>
              <w:spacing w:line="273" w:lineRule="auto"/>
              <w:ind w:left="168" w:right="482" w:hanging="2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Музыкальный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руководитель</w:t>
            </w:r>
          </w:p>
        </w:tc>
      </w:tr>
    </w:tbl>
    <w:p w14:paraId="0BD0E85B" w14:textId="77777777" w:rsidR="009C74BD" w:rsidRDefault="009C74BD" w:rsidP="009C74BD"/>
    <w:p w14:paraId="04503C5C" w14:textId="67CCFFFC" w:rsidR="009C74BD" w:rsidRDefault="009C74BD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E854914" w14:textId="1A5158A3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DC22CEC" w14:textId="5D422D0E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EC74B53" w14:textId="4EA195CE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7FCD3D5" w14:textId="29575D9C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7AEEB3D" w14:textId="2C83342A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0750128" w14:textId="63BA2376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6EF4E17" w14:textId="5593BB98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F909E26" w14:textId="0A0FC8D0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A977F19" w14:textId="40F3AA03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ECE1D50" w14:textId="2447794E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50566BF" w14:textId="1B439D2F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BF1C7DA" w14:textId="558CBD60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349FB26" w14:textId="18348A2B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2A5514A" w14:textId="0B2C4A2B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D2615A2" w14:textId="7918C2A9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5F0D34B" w14:textId="42E6AE80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F50F7DA" w14:textId="77777777" w:rsidR="00F44EC6" w:rsidRDefault="00F44EC6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B740811" w14:textId="77777777" w:rsidR="00877FE0" w:rsidRDefault="00877FE0" w:rsidP="007B3663">
      <w:pPr>
        <w:pStyle w:val="a4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D6631C5" w14:textId="77777777" w:rsidR="00E2473D" w:rsidRPr="006655BE" w:rsidRDefault="00E2473D" w:rsidP="006655B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49011E1" w14:textId="77777777" w:rsidR="00C32018" w:rsidRDefault="00105DA3" w:rsidP="00C3201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</w:p>
    <w:p w14:paraId="560AD13C" w14:textId="77777777" w:rsidR="001E3F58" w:rsidRPr="00044403" w:rsidRDefault="001E3F58" w:rsidP="001E3F58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Карта наблюдений развития</w:t>
      </w:r>
      <w:r>
        <w:rPr>
          <w:rFonts w:ascii="Times New Roman" w:hAnsi="Times New Roman" w:cs="Times New Roman"/>
          <w:b/>
          <w:sz w:val="28"/>
        </w:rPr>
        <w:t xml:space="preserve"> технических умений детей 5-6 лет</w:t>
      </w:r>
      <w:r w:rsidRPr="00044403">
        <w:rPr>
          <w:rFonts w:ascii="Times New Roman" w:hAnsi="Times New Roman" w:cs="Times New Roman"/>
          <w:b/>
          <w:sz w:val="28"/>
        </w:rPr>
        <w:t xml:space="preserve"> _______</w:t>
      </w:r>
      <w:r w:rsidR="00877FE0">
        <w:rPr>
          <w:rFonts w:ascii="Times New Roman" w:hAnsi="Times New Roman" w:cs="Times New Roman"/>
          <w:b/>
          <w:sz w:val="28"/>
        </w:rPr>
        <w:t>_______</w:t>
      </w:r>
    </w:p>
    <w:p w14:paraId="7809C53B" w14:textId="77777777" w:rsidR="001E3F58" w:rsidRPr="00044403" w:rsidRDefault="00877FE0" w:rsidP="001E3F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="001E3F58">
        <w:rPr>
          <w:rFonts w:ascii="Times New Roman" w:hAnsi="Times New Roman" w:cs="Times New Roman"/>
          <w:b/>
          <w:sz w:val="28"/>
        </w:rPr>
        <w:t xml:space="preserve"> ______</w:t>
      </w:r>
      <w:r w:rsidR="001E3F58" w:rsidRPr="00044403">
        <w:rPr>
          <w:rFonts w:ascii="Times New Roman" w:hAnsi="Times New Roman" w:cs="Times New Roman"/>
          <w:b/>
          <w:sz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</w:rPr>
        <w:t>_____________</w:t>
      </w:r>
    </w:p>
    <w:p w14:paraId="29E071DB" w14:textId="77777777" w:rsidR="001E3F58" w:rsidRDefault="001E3F58" w:rsidP="001E3F58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Дата проведения __________________________</w:t>
      </w:r>
    </w:p>
    <w:tbl>
      <w:tblPr>
        <w:tblStyle w:val="a8"/>
        <w:tblW w:w="501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2786"/>
        <w:gridCol w:w="3828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78"/>
        <w:gridCol w:w="276"/>
        <w:gridCol w:w="280"/>
      </w:tblGrid>
      <w:tr w:rsidR="00877FE0" w:rsidRPr="00C32018" w14:paraId="47225C23" w14:textId="77777777" w:rsidTr="00877FE0">
        <w:trPr>
          <w:trHeight w:val="484"/>
        </w:trPr>
        <w:tc>
          <w:tcPr>
            <w:tcW w:w="213" w:type="pct"/>
            <w:vMerge w:val="restart"/>
          </w:tcPr>
          <w:p w14:paraId="227C9722" w14:textId="77777777" w:rsidR="001E3F58" w:rsidRPr="00C32018" w:rsidRDefault="001E3F58" w:rsidP="0092529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32" w:type="pct"/>
            <w:vMerge w:val="restart"/>
          </w:tcPr>
          <w:p w14:paraId="20BEAC26" w14:textId="77777777" w:rsidR="001E3F58" w:rsidRPr="00C32018" w:rsidRDefault="001E3F58" w:rsidP="0092529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Компетенции инженера (по Квалификационному справочнику)</w:t>
            </w:r>
          </w:p>
        </w:tc>
        <w:tc>
          <w:tcPr>
            <w:tcW w:w="1830" w:type="pct"/>
            <w:vMerge w:val="restart"/>
          </w:tcPr>
          <w:p w14:paraId="4DDEFB81" w14:textId="77777777" w:rsidR="001E3F58" w:rsidRPr="00C32018" w:rsidRDefault="001E3F58" w:rsidP="0092529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Показатели основ технической подготовки</w:t>
            </w:r>
          </w:p>
        </w:tc>
        <w:tc>
          <w:tcPr>
            <w:tcW w:w="1625" w:type="pct"/>
            <w:gridSpan w:val="12"/>
          </w:tcPr>
          <w:p w14:paraId="7E636B90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</w:tr>
      <w:tr w:rsidR="00877FE0" w:rsidRPr="00C32018" w14:paraId="33EDD1DB" w14:textId="77777777" w:rsidTr="00877FE0">
        <w:trPr>
          <w:trHeight w:val="1682"/>
        </w:trPr>
        <w:tc>
          <w:tcPr>
            <w:tcW w:w="213" w:type="pct"/>
            <w:vMerge/>
          </w:tcPr>
          <w:p w14:paraId="0C35890E" w14:textId="77777777" w:rsidR="001E3F58" w:rsidRPr="00C32018" w:rsidRDefault="001E3F58" w:rsidP="0092529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7CD7857F" w14:textId="77777777" w:rsidR="001E3F58" w:rsidRPr="00C32018" w:rsidRDefault="001E3F58" w:rsidP="0092529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  <w:vMerge/>
          </w:tcPr>
          <w:p w14:paraId="732947CE" w14:textId="77777777" w:rsidR="001E3F58" w:rsidRPr="00C32018" w:rsidRDefault="001E3F58" w:rsidP="0092529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14:paraId="11B48E9E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56D002B6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0504EC9E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28F61D7A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04D58E04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0FB5E7E1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508D4D99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57E6BC86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49DB47A2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</w:tcPr>
          <w:p w14:paraId="7C57DB5A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</w:tcPr>
          <w:p w14:paraId="5187132A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45F71BAF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FE0" w:rsidRPr="00C32018" w14:paraId="1F090E07" w14:textId="77777777" w:rsidTr="00C32018">
        <w:trPr>
          <w:trHeight w:val="261"/>
        </w:trPr>
        <w:tc>
          <w:tcPr>
            <w:tcW w:w="213" w:type="pct"/>
            <w:vMerge w:val="restart"/>
          </w:tcPr>
          <w:p w14:paraId="45988AC3" w14:textId="77777777" w:rsidR="001E3F58" w:rsidRPr="00C32018" w:rsidRDefault="001E3F58" w:rsidP="0092529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pct"/>
            <w:vMerge w:val="restart"/>
          </w:tcPr>
          <w:p w14:paraId="08102A44" w14:textId="77777777" w:rsidR="001E3F58" w:rsidRPr="00C32018" w:rsidRDefault="001E3F58" w:rsidP="0092529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1830" w:type="pct"/>
          </w:tcPr>
          <w:p w14:paraId="6F323ADB" w14:textId="77777777" w:rsidR="001E3F58" w:rsidRDefault="001E3F58" w:rsidP="00C320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Составляет проекты конструкций</w:t>
            </w:r>
          </w:p>
          <w:p w14:paraId="7508E0B0" w14:textId="77777777" w:rsidR="00C32018" w:rsidRPr="00C32018" w:rsidRDefault="00C32018" w:rsidP="00C320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14:paraId="70A0A6F6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5E322247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4459E1D3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473921EF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75D7B632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6F759D56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0E21F224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47531955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59FFABF1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</w:tcPr>
          <w:p w14:paraId="40742321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</w:tcPr>
          <w:p w14:paraId="42747604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</w:tcPr>
          <w:p w14:paraId="08E046CE" w14:textId="77777777" w:rsidR="001E3F58" w:rsidRPr="00C32018" w:rsidRDefault="001E3F58" w:rsidP="00925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FE0" w:rsidRPr="00C32018" w14:paraId="0FF3E6BE" w14:textId="77777777" w:rsidTr="00877FE0">
        <w:trPr>
          <w:trHeight w:val="567"/>
        </w:trPr>
        <w:tc>
          <w:tcPr>
            <w:tcW w:w="213" w:type="pct"/>
            <w:vMerge/>
          </w:tcPr>
          <w:p w14:paraId="396BD71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79268DA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5716124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38" w:type="pct"/>
          </w:tcPr>
          <w:p w14:paraId="04C7B49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C68B2D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7A0D63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046D12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7D372F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5EED38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6360C2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27C344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1EDEC3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2F8C002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28EFA46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C82C60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2337E02A" w14:textId="77777777" w:rsidTr="00877FE0">
        <w:trPr>
          <w:trHeight w:val="551"/>
        </w:trPr>
        <w:tc>
          <w:tcPr>
            <w:tcW w:w="213" w:type="pct"/>
            <w:vMerge/>
          </w:tcPr>
          <w:p w14:paraId="1AE7C59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4893FF0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70ABB330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38" w:type="pct"/>
          </w:tcPr>
          <w:p w14:paraId="06063E1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88993C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0F84BA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07B559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68FF28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B57E90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6929B8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165BE3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7404AC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7882AB7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47F893A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6443F2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3B72FA8C" w14:textId="77777777" w:rsidTr="00877FE0">
        <w:trPr>
          <w:trHeight w:val="835"/>
        </w:trPr>
        <w:tc>
          <w:tcPr>
            <w:tcW w:w="213" w:type="pct"/>
            <w:vMerge/>
          </w:tcPr>
          <w:p w14:paraId="319F5DB0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49D9E5C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4750F00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38" w:type="pct"/>
          </w:tcPr>
          <w:p w14:paraId="0714927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B42830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1A9105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DE5867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96381E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97B72F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FF5D42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4D9C4F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16568C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7A70A31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4E2D36D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79DCA9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7BE5B76A" w14:textId="77777777" w:rsidTr="00877FE0">
        <w:tc>
          <w:tcPr>
            <w:tcW w:w="213" w:type="pct"/>
            <w:vMerge/>
          </w:tcPr>
          <w:p w14:paraId="45029CF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04C438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58C6D0A1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</w:p>
        </w:tc>
        <w:tc>
          <w:tcPr>
            <w:tcW w:w="138" w:type="pct"/>
          </w:tcPr>
          <w:p w14:paraId="5E3E9AB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2C30DD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FF7C2E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EFC2BA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B23471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36AF14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8B72C4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62A607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2C338F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666DABC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1864E7A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2171DF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31027637" w14:textId="77777777" w:rsidTr="00C32018">
        <w:trPr>
          <w:trHeight w:val="834"/>
        </w:trPr>
        <w:tc>
          <w:tcPr>
            <w:tcW w:w="213" w:type="pct"/>
            <w:vMerge w:val="restart"/>
          </w:tcPr>
          <w:p w14:paraId="36BA555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pct"/>
            <w:vMerge w:val="restart"/>
          </w:tcPr>
          <w:p w14:paraId="2567EF5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1830" w:type="pct"/>
          </w:tcPr>
          <w:p w14:paraId="1F560AE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«Читает» простейшие схемы технических объектов, макетов, моделей</w:t>
            </w:r>
          </w:p>
        </w:tc>
        <w:tc>
          <w:tcPr>
            <w:tcW w:w="138" w:type="pct"/>
          </w:tcPr>
          <w:p w14:paraId="42EC935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8DD212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64DF05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70A40A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F5E201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902677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C47971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17C584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A53462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77B62B9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22B3244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D82E11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7B88D3CE" w14:textId="77777777" w:rsidTr="00877FE0">
        <w:trPr>
          <w:trHeight w:val="840"/>
        </w:trPr>
        <w:tc>
          <w:tcPr>
            <w:tcW w:w="213" w:type="pct"/>
            <w:vMerge/>
          </w:tcPr>
          <w:p w14:paraId="467DF8A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69B9860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0D58509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38" w:type="pct"/>
          </w:tcPr>
          <w:p w14:paraId="1019006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A31752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668AED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9092FA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074D0B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C77A9D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5BA664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AF2AA3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A7862C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47718C7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6A26587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C1DBA8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2DBCC8C5" w14:textId="77777777" w:rsidTr="00877FE0">
        <w:tc>
          <w:tcPr>
            <w:tcW w:w="213" w:type="pct"/>
            <w:vMerge/>
          </w:tcPr>
          <w:p w14:paraId="4B328A1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6CE8386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23C862B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38" w:type="pct"/>
          </w:tcPr>
          <w:p w14:paraId="597EFEA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7FB80F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690589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AA30A8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BD85C1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652109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5540F3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4D92D1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AA493D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06C884F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55A098E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D165B6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0FF38414" w14:textId="77777777" w:rsidTr="00877FE0">
        <w:trPr>
          <w:trHeight w:val="853"/>
        </w:trPr>
        <w:tc>
          <w:tcPr>
            <w:tcW w:w="213" w:type="pct"/>
            <w:vMerge w:val="restart"/>
          </w:tcPr>
          <w:p w14:paraId="3E6F054F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pct"/>
            <w:vMerge w:val="restart"/>
          </w:tcPr>
          <w:p w14:paraId="442B7613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 xml:space="preserve">Проводит </w:t>
            </w:r>
            <w:proofErr w:type="spellStart"/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технико</w:t>
            </w:r>
            <w:proofErr w:type="spellEnd"/>
            <w:r w:rsidRPr="00C32018">
              <w:rPr>
                <w:rFonts w:ascii="Times New Roman" w:hAnsi="Times New Roman" w:cs="Times New Roman"/>
                <w:sz w:val="20"/>
                <w:szCs w:val="20"/>
              </w:rPr>
              <w:t xml:space="preserve"> – экономический анализ, комплексно обосновывает принимаемые и реализуемые </w:t>
            </w:r>
            <w:r w:rsidRPr="00C32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1830" w:type="pct"/>
          </w:tcPr>
          <w:p w14:paraId="525D909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38" w:type="pct"/>
          </w:tcPr>
          <w:p w14:paraId="6A80DAF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C5CA44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916DEE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D723D3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2A3B6D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DA9DE4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8C0F58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D98FF0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17DBE5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5FFAD11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3433300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AC62E8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145918B8" w14:textId="77777777" w:rsidTr="00877FE0">
        <w:trPr>
          <w:trHeight w:val="837"/>
        </w:trPr>
        <w:tc>
          <w:tcPr>
            <w:tcW w:w="213" w:type="pct"/>
            <w:vMerge/>
          </w:tcPr>
          <w:p w14:paraId="0C1EABF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FB8CFA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4002B26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Проявляет положительное отношение к технических объектам, предметам быта, техническим игрушкам и пр.</w:t>
            </w:r>
          </w:p>
        </w:tc>
        <w:tc>
          <w:tcPr>
            <w:tcW w:w="138" w:type="pct"/>
          </w:tcPr>
          <w:p w14:paraId="4282DB8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12BC5A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74A265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2AE3B9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131C5B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D79A7B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F23C27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9E9194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E7C0A9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67AF337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4756830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CED3D6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67C11C36" w14:textId="77777777" w:rsidTr="00877FE0">
        <w:trPr>
          <w:trHeight w:val="706"/>
        </w:trPr>
        <w:tc>
          <w:tcPr>
            <w:tcW w:w="213" w:type="pct"/>
            <w:vMerge/>
          </w:tcPr>
          <w:p w14:paraId="39161A3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FF7B15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7C5BA49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Подбирает материалы, оборудование</w:t>
            </w:r>
          </w:p>
        </w:tc>
        <w:tc>
          <w:tcPr>
            <w:tcW w:w="138" w:type="pct"/>
          </w:tcPr>
          <w:p w14:paraId="62C5CEA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994E2E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FD1D81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05CB7B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0009F8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2F4D2C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547539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C5DC6C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49EB53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079B471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6B0403A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40D92B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5F20F2A2" w14:textId="77777777" w:rsidTr="00877FE0">
        <w:trPr>
          <w:trHeight w:val="703"/>
        </w:trPr>
        <w:tc>
          <w:tcPr>
            <w:tcW w:w="213" w:type="pct"/>
            <w:vMerge/>
          </w:tcPr>
          <w:p w14:paraId="76643F3F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7EDB48D9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3D869B80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Работает в команде и индивидуально</w:t>
            </w:r>
          </w:p>
        </w:tc>
        <w:tc>
          <w:tcPr>
            <w:tcW w:w="138" w:type="pct"/>
          </w:tcPr>
          <w:p w14:paraId="7008624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CAF236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5EDBF3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CCDA5E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862719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3ACDCF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9A5B63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54D192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9CAC29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6297D10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753ADFE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EAC32A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6EEADDCD" w14:textId="77777777" w:rsidTr="00877FE0">
        <w:trPr>
          <w:trHeight w:val="685"/>
        </w:trPr>
        <w:tc>
          <w:tcPr>
            <w:tcW w:w="213" w:type="pct"/>
            <w:vMerge/>
          </w:tcPr>
          <w:p w14:paraId="0E091E53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0EDD181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52F1FE33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Составляет и выполняет алгоритм действий</w:t>
            </w:r>
          </w:p>
        </w:tc>
        <w:tc>
          <w:tcPr>
            <w:tcW w:w="138" w:type="pct"/>
          </w:tcPr>
          <w:p w14:paraId="28B1CE2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83FAAE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D8B505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4968BF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E85A6C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85C04E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D35A96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EB09BF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85C8B4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01580B3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29B42B4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FEE2AB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4045C3EB" w14:textId="77777777" w:rsidTr="00877FE0">
        <w:trPr>
          <w:trHeight w:val="708"/>
        </w:trPr>
        <w:tc>
          <w:tcPr>
            <w:tcW w:w="213" w:type="pct"/>
            <w:vMerge/>
          </w:tcPr>
          <w:p w14:paraId="434C062C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569593D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4355480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Планирует этапы своей деятельности</w:t>
            </w:r>
          </w:p>
        </w:tc>
        <w:tc>
          <w:tcPr>
            <w:tcW w:w="138" w:type="pct"/>
          </w:tcPr>
          <w:p w14:paraId="39B8A20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B2D124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B2313E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BC00E6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1F4DB0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982BCE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79600C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0A791E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7942D3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6A96A37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3008FC7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3C9657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6BE2CFAA" w14:textId="77777777" w:rsidTr="00877FE0">
        <w:trPr>
          <w:trHeight w:val="689"/>
        </w:trPr>
        <w:tc>
          <w:tcPr>
            <w:tcW w:w="213" w:type="pct"/>
            <w:vMerge/>
          </w:tcPr>
          <w:p w14:paraId="4F79F1B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43B40DE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40344563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38" w:type="pct"/>
          </w:tcPr>
          <w:p w14:paraId="3056BE6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AD374A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D2EC81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6BFE92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B5FAD1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07F5EB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161379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99DB28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1D5F03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176DDA7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6C6277D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89D76C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03168532" w14:textId="77777777" w:rsidTr="00877FE0">
        <w:trPr>
          <w:trHeight w:val="698"/>
        </w:trPr>
        <w:tc>
          <w:tcPr>
            <w:tcW w:w="213" w:type="pct"/>
            <w:vMerge/>
          </w:tcPr>
          <w:p w14:paraId="7745940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434BF64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5432FA3F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Использует в речи некоторые слова технического языка</w:t>
            </w:r>
          </w:p>
        </w:tc>
        <w:tc>
          <w:tcPr>
            <w:tcW w:w="138" w:type="pct"/>
          </w:tcPr>
          <w:p w14:paraId="42B72C8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83461F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C9EB3D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F66360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F331B6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6AF4A76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DC8570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9BE757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AAC2CB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3A3D53C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5DC4FD7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93DCE0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4C1161DE" w14:textId="77777777" w:rsidTr="00877FE0">
        <w:tc>
          <w:tcPr>
            <w:tcW w:w="213" w:type="pct"/>
            <w:vMerge/>
          </w:tcPr>
          <w:p w14:paraId="120072A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363C5AC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44742FEE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38" w:type="pct"/>
          </w:tcPr>
          <w:p w14:paraId="385FA5E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86CBD6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EABDA0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1D76FA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0E2DC8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A328A3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FEC7CB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E78C56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A38F8B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76AAACF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0CBB79B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F3A566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24C6C3BB" w14:textId="77777777" w:rsidTr="00C32018">
        <w:trPr>
          <w:trHeight w:val="336"/>
        </w:trPr>
        <w:tc>
          <w:tcPr>
            <w:tcW w:w="213" w:type="pct"/>
            <w:vMerge w:val="restart"/>
          </w:tcPr>
          <w:p w14:paraId="51E4612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pct"/>
            <w:vMerge w:val="restart"/>
          </w:tcPr>
          <w:p w14:paraId="41711241" w14:textId="77777777" w:rsidR="001E3F58" w:rsidRPr="00C32018" w:rsidRDefault="001E3F58" w:rsidP="001E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Участвует в работах по исследованию, разработке проектов и программ предприятия (подразделений предприятия), в проведении мероприятий,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1830" w:type="pct"/>
          </w:tcPr>
          <w:p w14:paraId="29D61AB6" w14:textId="77777777" w:rsidR="001E3F5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Разрабатывает детские проекты</w:t>
            </w:r>
          </w:p>
          <w:p w14:paraId="15CB7C74" w14:textId="77777777" w:rsidR="00C32018" w:rsidRPr="00C32018" w:rsidRDefault="00C3201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14:paraId="3A723AC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B46509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38F933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60E97D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8E2FEA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750ECD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69AE49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F3FA78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80AD4D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6294EEA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0693C09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D4FADA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0A00BB31" w14:textId="77777777" w:rsidTr="00C32018">
        <w:trPr>
          <w:trHeight w:val="929"/>
        </w:trPr>
        <w:tc>
          <w:tcPr>
            <w:tcW w:w="213" w:type="pct"/>
            <w:vMerge/>
          </w:tcPr>
          <w:p w14:paraId="784F966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2049D37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4B428BB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 интересом участвует в экспериментальной деятельности с оборудованием</w:t>
            </w:r>
          </w:p>
        </w:tc>
        <w:tc>
          <w:tcPr>
            <w:tcW w:w="138" w:type="pct"/>
          </w:tcPr>
          <w:p w14:paraId="52F6E59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4D394B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3FD4B22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7382D9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139FCA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89F7E9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9C86FD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976CCF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DA2EFD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4ED89EC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674FA8D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60DC9B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299F4FF5" w14:textId="77777777" w:rsidTr="00877FE0">
        <w:trPr>
          <w:trHeight w:val="976"/>
        </w:trPr>
        <w:tc>
          <w:tcPr>
            <w:tcW w:w="213" w:type="pct"/>
            <w:vMerge/>
          </w:tcPr>
          <w:p w14:paraId="5919F96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5480C90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6BAC82EE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38" w:type="pct"/>
          </w:tcPr>
          <w:p w14:paraId="5427D48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7121B3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CABA9D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0A0275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B11832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9E14D8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3671BA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59C2AE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32604C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0493317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1DDDB23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D0BD2B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2CEECCD7" w14:textId="77777777" w:rsidTr="00877FE0">
        <w:trPr>
          <w:trHeight w:val="1128"/>
        </w:trPr>
        <w:tc>
          <w:tcPr>
            <w:tcW w:w="213" w:type="pct"/>
            <w:vMerge/>
          </w:tcPr>
          <w:p w14:paraId="5FCB3A8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292172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098FFF0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38" w:type="pct"/>
          </w:tcPr>
          <w:p w14:paraId="743775A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EAA484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5A3FBA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EF9F50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63B0D8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283B09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11B616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275B67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8E5D69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24660CC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7A05791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F048F00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1014F9A5" w14:textId="77777777" w:rsidTr="00877FE0">
        <w:trPr>
          <w:trHeight w:val="998"/>
        </w:trPr>
        <w:tc>
          <w:tcPr>
            <w:tcW w:w="213" w:type="pct"/>
            <w:vMerge w:val="restart"/>
          </w:tcPr>
          <w:p w14:paraId="603525C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pct"/>
            <w:vMerge w:val="restart"/>
          </w:tcPr>
          <w:p w14:paraId="71F71CAE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1830" w:type="pct"/>
          </w:tcPr>
          <w:p w14:paraId="301433C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Устанавливает причинно-следственные связи</w:t>
            </w:r>
          </w:p>
        </w:tc>
        <w:tc>
          <w:tcPr>
            <w:tcW w:w="138" w:type="pct"/>
          </w:tcPr>
          <w:p w14:paraId="12140B3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5FF7C0D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546B93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53D540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CCDFFA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5D501A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7AD642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1E8B32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72E4187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0494A7C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55F4EE3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0643A1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59746972" w14:textId="77777777" w:rsidTr="00877FE0">
        <w:tc>
          <w:tcPr>
            <w:tcW w:w="213" w:type="pct"/>
            <w:vMerge/>
          </w:tcPr>
          <w:p w14:paraId="0FB9E36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695552DC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0958B27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Выбирает способы действий из усвоенных ранее способов</w:t>
            </w:r>
          </w:p>
        </w:tc>
        <w:tc>
          <w:tcPr>
            <w:tcW w:w="138" w:type="pct"/>
          </w:tcPr>
          <w:p w14:paraId="2AC35254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23A24D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BA48BD9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295D6B3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95A8D2F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1E71D18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A53CD1A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BF03EC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AA62EF1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14639FAE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4CF19EAB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C60D265" w14:textId="77777777" w:rsidR="001E3F58" w:rsidRPr="00C32018" w:rsidRDefault="001E3F58" w:rsidP="0092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5A3130E0" w14:textId="77777777" w:rsidTr="00877FE0">
        <w:tc>
          <w:tcPr>
            <w:tcW w:w="213" w:type="pct"/>
          </w:tcPr>
          <w:p w14:paraId="61FE24E3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pct"/>
          </w:tcPr>
          <w:p w14:paraId="6DD9F693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1830" w:type="pct"/>
          </w:tcPr>
          <w:p w14:paraId="5DD544A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38" w:type="pct"/>
          </w:tcPr>
          <w:p w14:paraId="59B6F5F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B06A28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896E04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F27C51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3C0B20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27AE35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F6FE24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247E88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BB041E9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53DD4A5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6B7982AE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F974B51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1562273A" w14:textId="77777777" w:rsidTr="00877FE0">
        <w:tc>
          <w:tcPr>
            <w:tcW w:w="213" w:type="pct"/>
          </w:tcPr>
          <w:p w14:paraId="2C2CE209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32" w:type="pct"/>
          </w:tcPr>
          <w:p w14:paraId="50E832E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1830" w:type="pct"/>
          </w:tcPr>
          <w:p w14:paraId="76F4EA1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38" w:type="pct"/>
          </w:tcPr>
          <w:p w14:paraId="2CC5FE21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2B2F641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69DF34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48AD890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DA2EA1F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DFC90F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D52F8C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31EACF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ADEE62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542F952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407A855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75A119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754AC957" w14:textId="77777777" w:rsidTr="00877FE0">
        <w:trPr>
          <w:trHeight w:val="920"/>
        </w:trPr>
        <w:tc>
          <w:tcPr>
            <w:tcW w:w="213" w:type="pct"/>
            <w:vMerge w:val="restart"/>
          </w:tcPr>
          <w:p w14:paraId="71878D3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2" w:type="pct"/>
            <w:vMerge w:val="restart"/>
          </w:tcPr>
          <w:p w14:paraId="7841A38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1830" w:type="pct"/>
          </w:tcPr>
          <w:p w14:paraId="092BCB4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Ведет контроль эксплуатации объектов, созданных своими руками</w:t>
            </w:r>
          </w:p>
        </w:tc>
        <w:tc>
          <w:tcPr>
            <w:tcW w:w="138" w:type="pct"/>
          </w:tcPr>
          <w:p w14:paraId="702192FE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3110951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F9F49C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CDD6F7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609255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7E9FB3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656E51E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EA0609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9A6D05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5F93254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2B0A94F9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001EF6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3A88BF1B" w14:textId="77777777" w:rsidTr="00877FE0">
        <w:tc>
          <w:tcPr>
            <w:tcW w:w="213" w:type="pct"/>
            <w:vMerge/>
          </w:tcPr>
          <w:p w14:paraId="511AF6E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127EF621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2BB50D4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Соблюдает правила техники безопасности</w:t>
            </w:r>
          </w:p>
        </w:tc>
        <w:tc>
          <w:tcPr>
            <w:tcW w:w="138" w:type="pct"/>
          </w:tcPr>
          <w:p w14:paraId="5BCB4CF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1544FF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A8D4F7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A2F3930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0B1CAE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FC2631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F60AC1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AB6F1C8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766503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4B1FF731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245AE8E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EA567B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5CEE4558" w14:textId="77777777" w:rsidTr="00877FE0">
        <w:tc>
          <w:tcPr>
            <w:tcW w:w="213" w:type="pct"/>
            <w:vMerge w:val="restart"/>
          </w:tcPr>
          <w:p w14:paraId="2B1850A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2" w:type="pct"/>
            <w:vMerge w:val="restart"/>
          </w:tcPr>
          <w:p w14:paraId="5EDB6C23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1830" w:type="pct"/>
          </w:tcPr>
          <w:p w14:paraId="22D06783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38" w:type="pct"/>
          </w:tcPr>
          <w:p w14:paraId="301FDC8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15C6CB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61C315AC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42350FD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9E6A3CC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1026913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29CD49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594DC9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ADF024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5867B9A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1E49534C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7E0D3D1C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FE0" w:rsidRPr="00C32018" w14:paraId="1EFDC344" w14:textId="77777777" w:rsidTr="00877FE0">
        <w:tc>
          <w:tcPr>
            <w:tcW w:w="213" w:type="pct"/>
            <w:vMerge/>
          </w:tcPr>
          <w:p w14:paraId="3BE729A5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14:paraId="2E356F4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pct"/>
          </w:tcPr>
          <w:p w14:paraId="52FA52C0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18">
              <w:rPr>
                <w:rFonts w:ascii="Times New Roman" w:hAnsi="Times New Roman" w:cs="Times New Roman"/>
                <w:sz w:val="20"/>
                <w:szCs w:val="20"/>
              </w:rPr>
              <w:t>Обыгрывает созданные технические объекты и макеты, стремится создать модель для разнообразных собственных игр</w:t>
            </w:r>
          </w:p>
        </w:tc>
        <w:tc>
          <w:tcPr>
            <w:tcW w:w="138" w:type="pct"/>
          </w:tcPr>
          <w:p w14:paraId="684581CA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D910DC1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0C98A1E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EC4750B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1CB0029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53D2049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3B0679E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027E9DF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4E7E8516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14:paraId="66C488F7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14:paraId="1CC752C2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14:paraId="25BEACF4" w14:textId="77777777" w:rsidR="001E3F58" w:rsidRPr="00C32018" w:rsidRDefault="001E3F58" w:rsidP="00925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38CB24" w14:textId="77777777" w:rsidR="001E3F58" w:rsidRDefault="001E3F58" w:rsidP="001E3F58">
      <w:pPr>
        <w:rPr>
          <w:rFonts w:ascii="Times New Roman" w:hAnsi="Times New Roman" w:cs="Times New Roman"/>
          <w:b/>
          <w:sz w:val="28"/>
        </w:rPr>
      </w:pPr>
    </w:p>
    <w:p w14:paraId="05D5E9D7" w14:textId="77777777" w:rsidR="001E3F58" w:rsidRDefault="001E3F58" w:rsidP="001E3F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– показатель сформирован</w:t>
      </w:r>
    </w:p>
    <w:p w14:paraId="7A7894B3" w14:textId="77777777" w:rsidR="001E3F58" w:rsidRDefault="001E3F58" w:rsidP="001E3F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– показатель сформирован частично</w:t>
      </w:r>
    </w:p>
    <w:p w14:paraId="7EED8EAF" w14:textId="77777777" w:rsidR="001E3F58" w:rsidRDefault="001E3F58" w:rsidP="001E3F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– показатель не сформирован</w:t>
      </w:r>
    </w:p>
    <w:p w14:paraId="7A87D2EC" w14:textId="77777777" w:rsidR="001E3F58" w:rsidRPr="008F128E" w:rsidRDefault="001E3F58" w:rsidP="001E3F58">
      <w:pPr>
        <w:pStyle w:val="a4"/>
        <w:rPr>
          <w:rFonts w:ascii="Times New Roman" w:hAnsi="Times New Roman" w:cs="Times New Roman"/>
          <w:sz w:val="28"/>
        </w:rPr>
      </w:pPr>
    </w:p>
    <w:p w14:paraId="47B3919C" w14:textId="77777777" w:rsidR="00435202" w:rsidRPr="00435202" w:rsidRDefault="00435202" w:rsidP="007B366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435202" w:rsidRPr="00435202" w:rsidSect="000B3167">
      <w:foot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A372" w14:textId="77777777" w:rsidR="00573A6E" w:rsidRDefault="00573A6E" w:rsidP="00105DA3">
      <w:pPr>
        <w:spacing w:after="0" w:line="240" w:lineRule="auto"/>
      </w:pPr>
      <w:r>
        <w:separator/>
      </w:r>
    </w:p>
  </w:endnote>
  <w:endnote w:type="continuationSeparator" w:id="0">
    <w:p w14:paraId="2F55792B" w14:textId="77777777" w:rsidR="00573A6E" w:rsidRDefault="00573A6E" w:rsidP="0010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72">
    <w:altName w:val="Times New Roman"/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611651"/>
      <w:docPartObj>
        <w:docPartGallery w:val="Page Numbers (Bottom of Page)"/>
        <w:docPartUnique/>
      </w:docPartObj>
    </w:sdtPr>
    <w:sdtContent>
      <w:p w14:paraId="40C5771E" w14:textId="6F8595AD" w:rsidR="009C74BD" w:rsidRDefault="009C74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B5FC1" w14:textId="77777777" w:rsidR="009C74BD" w:rsidRDefault="009C74B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4002"/>
      <w:docPartObj>
        <w:docPartGallery w:val="Page Numbers (Bottom of Page)"/>
        <w:docPartUnique/>
      </w:docPartObj>
    </w:sdtPr>
    <w:sdtEndPr/>
    <w:sdtContent>
      <w:p w14:paraId="55D12D49" w14:textId="77777777" w:rsidR="0017606E" w:rsidRDefault="0017606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3295A" w14:textId="77777777" w:rsidR="0017606E" w:rsidRDefault="001760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DA79" w14:textId="77777777" w:rsidR="00573A6E" w:rsidRDefault="00573A6E" w:rsidP="00105DA3">
      <w:pPr>
        <w:spacing w:after="0" w:line="240" w:lineRule="auto"/>
      </w:pPr>
      <w:r>
        <w:separator/>
      </w:r>
    </w:p>
  </w:footnote>
  <w:footnote w:type="continuationSeparator" w:id="0">
    <w:p w14:paraId="5A2410C1" w14:textId="77777777" w:rsidR="00573A6E" w:rsidRDefault="00573A6E" w:rsidP="0010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4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multi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color w:val="auto"/>
        <w:sz w:val="28"/>
        <w:szCs w:val="28"/>
      </w:rPr>
    </w:lvl>
  </w:abstractNum>
  <w:abstractNum w:abstractNumId="6" w15:restartNumberingAfterBreak="0">
    <w:nsid w:val="020F314C"/>
    <w:multiLevelType w:val="hybridMultilevel"/>
    <w:tmpl w:val="FDB6D062"/>
    <w:lvl w:ilvl="0" w:tplc="5A8AF6C6">
      <w:numFmt w:val="bullet"/>
      <w:lvlText w:val=""/>
      <w:lvlJc w:val="left"/>
      <w:pPr>
        <w:ind w:left="25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5195038"/>
    <w:multiLevelType w:val="hybridMultilevel"/>
    <w:tmpl w:val="794849D8"/>
    <w:lvl w:ilvl="0" w:tplc="5A8AF6C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59849A3"/>
    <w:multiLevelType w:val="hybridMultilevel"/>
    <w:tmpl w:val="8E000CA0"/>
    <w:lvl w:ilvl="0" w:tplc="5A8AF6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F0007"/>
    <w:multiLevelType w:val="hybridMultilevel"/>
    <w:tmpl w:val="66DC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374F"/>
    <w:multiLevelType w:val="hybridMultilevel"/>
    <w:tmpl w:val="0D2C9BAC"/>
    <w:lvl w:ilvl="0" w:tplc="88522158">
      <w:start w:val="1"/>
      <w:numFmt w:val="decimal"/>
      <w:lvlText w:val="%1."/>
      <w:lvlJc w:val="left"/>
      <w:pPr>
        <w:ind w:left="1099" w:hanging="4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DCAE6A">
      <w:numFmt w:val="bullet"/>
      <w:lvlText w:val="•"/>
      <w:lvlJc w:val="left"/>
      <w:pPr>
        <w:ind w:left="2118" w:hanging="470"/>
      </w:pPr>
      <w:rPr>
        <w:rFonts w:hint="default"/>
        <w:lang w:val="ru-RU" w:eastAsia="en-US" w:bidi="ar-SA"/>
      </w:rPr>
    </w:lvl>
    <w:lvl w:ilvl="2" w:tplc="C9C41C80">
      <w:numFmt w:val="bullet"/>
      <w:lvlText w:val="•"/>
      <w:lvlJc w:val="left"/>
      <w:pPr>
        <w:ind w:left="3137" w:hanging="470"/>
      </w:pPr>
      <w:rPr>
        <w:rFonts w:hint="default"/>
        <w:lang w:val="ru-RU" w:eastAsia="en-US" w:bidi="ar-SA"/>
      </w:rPr>
    </w:lvl>
    <w:lvl w:ilvl="3" w:tplc="C7BE6654">
      <w:numFmt w:val="bullet"/>
      <w:lvlText w:val="•"/>
      <w:lvlJc w:val="left"/>
      <w:pPr>
        <w:ind w:left="4156" w:hanging="470"/>
      </w:pPr>
      <w:rPr>
        <w:rFonts w:hint="default"/>
        <w:lang w:val="ru-RU" w:eastAsia="en-US" w:bidi="ar-SA"/>
      </w:rPr>
    </w:lvl>
    <w:lvl w:ilvl="4" w:tplc="FF586914">
      <w:numFmt w:val="bullet"/>
      <w:lvlText w:val="•"/>
      <w:lvlJc w:val="left"/>
      <w:pPr>
        <w:ind w:left="5175" w:hanging="470"/>
      </w:pPr>
      <w:rPr>
        <w:rFonts w:hint="default"/>
        <w:lang w:val="ru-RU" w:eastAsia="en-US" w:bidi="ar-SA"/>
      </w:rPr>
    </w:lvl>
    <w:lvl w:ilvl="5" w:tplc="8E1413BE">
      <w:numFmt w:val="bullet"/>
      <w:lvlText w:val="•"/>
      <w:lvlJc w:val="left"/>
      <w:pPr>
        <w:ind w:left="6194" w:hanging="470"/>
      </w:pPr>
      <w:rPr>
        <w:rFonts w:hint="default"/>
        <w:lang w:val="ru-RU" w:eastAsia="en-US" w:bidi="ar-SA"/>
      </w:rPr>
    </w:lvl>
    <w:lvl w:ilvl="6" w:tplc="B2A4AB5A">
      <w:numFmt w:val="bullet"/>
      <w:lvlText w:val="•"/>
      <w:lvlJc w:val="left"/>
      <w:pPr>
        <w:ind w:left="7213" w:hanging="470"/>
      </w:pPr>
      <w:rPr>
        <w:rFonts w:hint="default"/>
        <w:lang w:val="ru-RU" w:eastAsia="en-US" w:bidi="ar-SA"/>
      </w:rPr>
    </w:lvl>
    <w:lvl w:ilvl="7" w:tplc="1CCAD624">
      <w:numFmt w:val="bullet"/>
      <w:lvlText w:val="•"/>
      <w:lvlJc w:val="left"/>
      <w:pPr>
        <w:ind w:left="8232" w:hanging="470"/>
      </w:pPr>
      <w:rPr>
        <w:rFonts w:hint="default"/>
        <w:lang w:val="ru-RU" w:eastAsia="en-US" w:bidi="ar-SA"/>
      </w:rPr>
    </w:lvl>
    <w:lvl w:ilvl="8" w:tplc="A4AE352E">
      <w:numFmt w:val="bullet"/>
      <w:lvlText w:val="•"/>
      <w:lvlJc w:val="left"/>
      <w:pPr>
        <w:ind w:left="9251" w:hanging="470"/>
      </w:pPr>
      <w:rPr>
        <w:rFonts w:hint="default"/>
        <w:lang w:val="ru-RU" w:eastAsia="en-US" w:bidi="ar-SA"/>
      </w:rPr>
    </w:lvl>
  </w:abstractNum>
  <w:abstractNum w:abstractNumId="11" w15:restartNumberingAfterBreak="0">
    <w:nsid w:val="211442CE"/>
    <w:multiLevelType w:val="multilevel"/>
    <w:tmpl w:val="F36862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25EA4AE9"/>
    <w:multiLevelType w:val="multilevel"/>
    <w:tmpl w:val="3CFE4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87A1530"/>
    <w:multiLevelType w:val="hybridMultilevel"/>
    <w:tmpl w:val="28A0F85E"/>
    <w:lvl w:ilvl="0" w:tplc="F446C6DE">
      <w:start w:val="1"/>
      <w:numFmt w:val="decimal"/>
      <w:lvlText w:val="%1."/>
      <w:lvlJc w:val="left"/>
      <w:pPr>
        <w:ind w:left="17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987714">
      <w:start w:val="1"/>
      <w:numFmt w:val="decimal"/>
      <w:lvlText w:val="%2."/>
      <w:lvlJc w:val="left"/>
      <w:pPr>
        <w:ind w:left="2268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2C0F72C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3" w:tplc="D5E43E94">
      <w:numFmt w:val="bullet"/>
      <w:lvlText w:val="•"/>
      <w:lvlJc w:val="left"/>
      <w:pPr>
        <w:ind w:left="4857" w:hanging="283"/>
      </w:pPr>
      <w:rPr>
        <w:rFonts w:hint="default"/>
        <w:lang w:val="ru-RU" w:eastAsia="en-US" w:bidi="ar-SA"/>
      </w:rPr>
    </w:lvl>
    <w:lvl w:ilvl="4" w:tplc="00D2B568">
      <w:numFmt w:val="bullet"/>
      <w:lvlText w:val="•"/>
      <w:lvlJc w:val="left"/>
      <w:pPr>
        <w:ind w:left="5776" w:hanging="283"/>
      </w:pPr>
      <w:rPr>
        <w:rFonts w:hint="default"/>
        <w:lang w:val="ru-RU" w:eastAsia="en-US" w:bidi="ar-SA"/>
      </w:rPr>
    </w:lvl>
    <w:lvl w:ilvl="5" w:tplc="EB4C3F4C">
      <w:numFmt w:val="bullet"/>
      <w:lvlText w:val="•"/>
      <w:lvlJc w:val="left"/>
      <w:pPr>
        <w:ind w:left="6695" w:hanging="283"/>
      </w:pPr>
      <w:rPr>
        <w:rFonts w:hint="default"/>
        <w:lang w:val="ru-RU" w:eastAsia="en-US" w:bidi="ar-SA"/>
      </w:rPr>
    </w:lvl>
    <w:lvl w:ilvl="6" w:tplc="C3E22640">
      <w:numFmt w:val="bullet"/>
      <w:lvlText w:val="•"/>
      <w:lvlJc w:val="left"/>
      <w:pPr>
        <w:ind w:left="7613" w:hanging="283"/>
      </w:pPr>
      <w:rPr>
        <w:rFonts w:hint="default"/>
        <w:lang w:val="ru-RU" w:eastAsia="en-US" w:bidi="ar-SA"/>
      </w:rPr>
    </w:lvl>
    <w:lvl w:ilvl="7" w:tplc="BF3032CC">
      <w:numFmt w:val="bullet"/>
      <w:lvlText w:val="•"/>
      <w:lvlJc w:val="left"/>
      <w:pPr>
        <w:ind w:left="8532" w:hanging="283"/>
      </w:pPr>
      <w:rPr>
        <w:rFonts w:hint="default"/>
        <w:lang w:val="ru-RU" w:eastAsia="en-US" w:bidi="ar-SA"/>
      </w:rPr>
    </w:lvl>
    <w:lvl w:ilvl="8" w:tplc="357C5E00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2BC029ED"/>
    <w:multiLevelType w:val="hybridMultilevel"/>
    <w:tmpl w:val="482C1FB2"/>
    <w:lvl w:ilvl="0" w:tplc="5A8AF6C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4E4257"/>
    <w:multiLevelType w:val="multilevel"/>
    <w:tmpl w:val="5F92C920"/>
    <w:lvl w:ilvl="0">
      <w:start w:val="1"/>
      <w:numFmt w:val="decimal"/>
      <w:lvlText w:val="%1........"/>
      <w:lvlJc w:val="left"/>
      <w:pPr>
        <w:ind w:left="2662" w:hanging="2662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3078" w:hanging="1942"/>
      </w:pPr>
      <w:rPr>
        <w:rFonts w:hint="default"/>
      </w:rPr>
    </w:lvl>
  </w:abstractNum>
  <w:abstractNum w:abstractNumId="16" w15:restartNumberingAfterBreak="0">
    <w:nsid w:val="30346CC2"/>
    <w:multiLevelType w:val="multilevel"/>
    <w:tmpl w:val="50B235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6F76352"/>
    <w:multiLevelType w:val="multilevel"/>
    <w:tmpl w:val="23A62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BCD5AA7"/>
    <w:multiLevelType w:val="hybridMultilevel"/>
    <w:tmpl w:val="EF180D70"/>
    <w:lvl w:ilvl="0" w:tplc="5A8AF6C6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9" w15:restartNumberingAfterBreak="0">
    <w:nsid w:val="43D50CF1"/>
    <w:multiLevelType w:val="hybridMultilevel"/>
    <w:tmpl w:val="5EA8DFC4"/>
    <w:lvl w:ilvl="0" w:tplc="5A8AF6C6">
      <w:numFmt w:val="bullet"/>
      <w:lvlText w:val=""/>
      <w:lvlJc w:val="left"/>
      <w:pPr>
        <w:ind w:left="213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 w15:restartNumberingAfterBreak="0">
    <w:nsid w:val="49E47A25"/>
    <w:multiLevelType w:val="hybridMultilevel"/>
    <w:tmpl w:val="693E04B2"/>
    <w:lvl w:ilvl="0" w:tplc="684CB4AC">
      <w:start w:val="2"/>
      <w:numFmt w:val="decimal"/>
      <w:lvlText w:val="%1."/>
      <w:lvlJc w:val="left"/>
      <w:pPr>
        <w:ind w:left="145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34FC62">
      <w:numFmt w:val="bullet"/>
      <w:lvlText w:val="-"/>
      <w:lvlJc w:val="left"/>
      <w:pPr>
        <w:ind w:left="1099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66A0408">
      <w:numFmt w:val="bullet"/>
      <w:lvlText w:val="•"/>
      <w:lvlJc w:val="left"/>
      <w:pPr>
        <w:ind w:left="2552" w:hanging="318"/>
      </w:pPr>
      <w:rPr>
        <w:rFonts w:hint="default"/>
        <w:lang w:val="ru-RU" w:eastAsia="en-US" w:bidi="ar-SA"/>
      </w:rPr>
    </w:lvl>
    <w:lvl w:ilvl="3" w:tplc="E604E09C">
      <w:numFmt w:val="bullet"/>
      <w:lvlText w:val="•"/>
      <w:lvlJc w:val="left"/>
      <w:pPr>
        <w:ind w:left="3644" w:hanging="318"/>
      </w:pPr>
      <w:rPr>
        <w:rFonts w:hint="default"/>
        <w:lang w:val="ru-RU" w:eastAsia="en-US" w:bidi="ar-SA"/>
      </w:rPr>
    </w:lvl>
    <w:lvl w:ilvl="4" w:tplc="8416B596">
      <w:numFmt w:val="bullet"/>
      <w:lvlText w:val="•"/>
      <w:lvlJc w:val="left"/>
      <w:pPr>
        <w:ind w:left="4736" w:hanging="318"/>
      </w:pPr>
      <w:rPr>
        <w:rFonts w:hint="default"/>
        <w:lang w:val="ru-RU" w:eastAsia="en-US" w:bidi="ar-SA"/>
      </w:rPr>
    </w:lvl>
    <w:lvl w:ilvl="5" w:tplc="B538A29A">
      <w:numFmt w:val="bullet"/>
      <w:lvlText w:val="•"/>
      <w:lvlJc w:val="left"/>
      <w:pPr>
        <w:ind w:left="5828" w:hanging="318"/>
      </w:pPr>
      <w:rPr>
        <w:rFonts w:hint="default"/>
        <w:lang w:val="ru-RU" w:eastAsia="en-US" w:bidi="ar-SA"/>
      </w:rPr>
    </w:lvl>
    <w:lvl w:ilvl="6" w:tplc="911A3F02">
      <w:numFmt w:val="bullet"/>
      <w:lvlText w:val="•"/>
      <w:lvlJc w:val="left"/>
      <w:pPr>
        <w:ind w:left="6920" w:hanging="318"/>
      </w:pPr>
      <w:rPr>
        <w:rFonts w:hint="default"/>
        <w:lang w:val="ru-RU" w:eastAsia="en-US" w:bidi="ar-SA"/>
      </w:rPr>
    </w:lvl>
    <w:lvl w:ilvl="7" w:tplc="BE622D32">
      <w:numFmt w:val="bullet"/>
      <w:lvlText w:val="•"/>
      <w:lvlJc w:val="left"/>
      <w:pPr>
        <w:ind w:left="8012" w:hanging="318"/>
      </w:pPr>
      <w:rPr>
        <w:rFonts w:hint="default"/>
        <w:lang w:val="ru-RU" w:eastAsia="en-US" w:bidi="ar-SA"/>
      </w:rPr>
    </w:lvl>
    <w:lvl w:ilvl="8" w:tplc="623C1572">
      <w:numFmt w:val="bullet"/>
      <w:lvlText w:val="•"/>
      <w:lvlJc w:val="left"/>
      <w:pPr>
        <w:ind w:left="9104" w:hanging="318"/>
      </w:pPr>
      <w:rPr>
        <w:rFonts w:hint="default"/>
        <w:lang w:val="ru-RU" w:eastAsia="en-US" w:bidi="ar-SA"/>
      </w:rPr>
    </w:lvl>
  </w:abstractNum>
  <w:abstractNum w:abstractNumId="21" w15:restartNumberingAfterBreak="0">
    <w:nsid w:val="5ACD3432"/>
    <w:multiLevelType w:val="multilevel"/>
    <w:tmpl w:val="592A0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C5B634E"/>
    <w:multiLevelType w:val="hybridMultilevel"/>
    <w:tmpl w:val="81088B82"/>
    <w:lvl w:ilvl="0" w:tplc="58620B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F6710"/>
    <w:multiLevelType w:val="multilevel"/>
    <w:tmpl w:val="4F140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F5A1E68"/>
    <w:multiLevelType w:val="multilevel"/>
    <w:tmpl w:val="67EC2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33333"/>
      </w:rPr>
    </w:lvl>
  </w:abstractNum>
  <w:abstractNum w:abstractNumId="25" w15:restartNumberingAfterBreak="0">
    <w:nsid w:val="76E154C9"/>
    <w:multiLevelType w:val="hybridMultilevel"/>
    <w:tmpl w:val="E160CC08"/>
    <w:lvl w:ilvl="0" w:tplc="5A8AF6C6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26" w15:restartNumberingAfterBreak="0">
    <w:nsid w:val="77914B4F"/>
    <w:multiLevelType w:val="multilevel"/>
    <w:tmpl w:val="A06CD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9C954CA"/>
    <w:multiLevelType w:val="multilevel"/>
    <w:tmpl w:val="0A3AC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2"/>
  </w:num>
  <w:num w:numId="5">
    <w:abstractNumId w:val="27"/>
  </w:num>
  <w:num w:numId="6">
    <w:abstractNumId w:val="23"/>
  </w:num>
  <w:num w:numId="7">
    <w:abstractNumId w:val="15"/>
  </w:num>
  <w:num w:numId="8">
    <w:abstractNumId w:val="16"/>
  </w:num>
  <w:num w:numId="9">
    <w:abstractNumId w:val="22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9"/>
  </w:num>
  <w:num w:numId="16">
    <w:abstractNumId w:val="17"/>
  </w:num>
  <w:num w:numId="17">
    <w:abstractNumId w:val="26"/>
  </w:num>
  <w:num w:numId="18">
    <w:abstractNumId w:val="0"/>
  </w:num>
  <w:num w:numId="19">
    <w:abstractNumId w:val="13"/>
  </w:num>
  <w:num w:numId="20">
    <w:abstractNumId w:val="20"/>
  </w:num>
  <w:num w:numId="21">
    <w:abstractNumId w:val="10"/>
  </w:num>
  <w:num w:numId="22">
    <w:abstractNumId w:val="8"/>
  </w:num>
  <w:num w:numId="23">
    <w:abstractNumId w:val="14"/>
  </w:num>
  <w:num w:numId="24">
    <w:abstractNumId w:val="7"/>
  </w:num>
  <w:num w:numId="25">
    <w:abstractNumId w:val="6"/>
  </w:num>
  <w:num w:numId="26">
    <w:abstractNumId w:val="19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D5"/>
    <w:rsid w:val="00004CF9"/>
    <w:rsid w:val="000058EC"/>
    <w:rsid w:val="0001131F"/>
    <w:rsid w:val="00025A8E"/>
    <w:rsid w:val="00034155"/>
    <w:rsid w:val="00046982"/>
    <w:rsid w:val="000512E5"/>
    <w:rsid w:val="000A18EF"/>
    <w:rsid w:val="000B0692"/>
    <w:rsid w:val="000B3167"/>
    <w:rsid w:val="000B45D2"/>
    <w:rsid w:val="000C6AC8"/>
    <w:rsid w:val="000D0CFA"/>
    <w:rsid w:val="000E33CE"/>
    <w:rsid w:val="000E53B9"/>
    <w:rsid w:val="00105DA3"/>
    <w:rsid w:val="00130C05"/>
    <w:rsid w:val="001549CE"/>
    <w:rsid w:val="00166410"/>
    <w:rsid w:val="00170C3D"/>
    <w:rsid w:val="0017606E"/>
    <w:rsid w:val="001841D6"/>
    <w:rsid w:val="00196F61"/>
    <w:rsid w:val="001975C5"/>
    <w:rsid w:val="001A293B"/>
    <w:rsid w:val="001E3F58"/>
    <w:rsid w:val="001E770D"/>
    <w:rsid w:val="00244BBE"/>
    <w:rsid w:val="00247D9D"/>
    <w:rsid w:val="00286ED5"/>
    <w:rsid w:val="002D0991"/>
    <w:rsid w:val="002E3D30"/>
    <w:rsid w:val="003026E7"/>
    <w:rsid w:val="00310B62"/>
    <w:rsid w:val="00343118"/>
    <w:rsid w:val="00351C46"/>
    <w:rsid w:val="00351FB8"/>
    <w:rsid w:val="0036506D"/>
    <w:rsid w:val="00395BA0"/>
    <w:rsid w:val="00396E08"/>
    <w:rsid w:val="003B3166"/>
    <w:rsid w:val="003D0FA8"/>
    <w:rsid w:val="003D70CD"/>
    <w:rsid w:val="003E483A"/>
    <w:rsid w:val="00427769"/>
    <w:rsid w:val="00432718"/>
    <w:rsid w:val="00435202"/>
    <w:rsid w:val="004438C3"/>
    <w:rsid w:val="00473930"/>
    <w:rsid w:val="00475010"/>
    <w:rsid w:val="0047518C"/>
    <w:rsid w:val="00491144"/>
    <w:rsid w:val="00491A18"/>
    <w:rsid w:val="004C0201"/>
    <w:rsid w:val="004D5FA9"/>
    <w:rsid w:val="004E1CBA"/>
    <w:rsid w:val="004E55CB"/>
    <w:rsid w:val="00505B35"/>
    <w:rsid w:val="00513A7A"/>
    <w:rsid w:val="00522AD0"/>
    <w:rsid w:val="00556203"/>
    <w:rsid w:val="00563A00"/>
    <w:rsid w:val="00573A6E"/>
    <w:rsid w:val="00587EF8"/>
    <w:rsid w:val="005E352C"/>
    <w:rsid w:val="005E7EDF"/>
    <w:rsid w:val="005F0616"/>
    <w:rsid w:val="006049D2"/>
    <w:rsid w:val="006254BE"/>
    <w:rsid w:val="00634C07"/>
    <w:rsid w:val="00645EF8"/>
    <w:rsid w:val="006655BE"/>
    <w:rsid w:val="00670B4C"/>
    <w:rsid w:val="006761D1"/>
    <w:rsid w:val="006E5A0E"/>
    <w:rsid w:val="007008E6"/>
    <w:rsid w:val="007014F2"/>
    <w:rsid w:val="00703862"/>
    <w:rsid w:val="00714EA1"/>
    <w:rsid w:val="007407F2"/>
    <w:rsid w:val="00755ABF"/>
    <w:rsid w:val="007716BA"/>
    <w:rsid w:val="00774BCC"/>
    <w:rsid w:val="007A0F72"/>
    <w:rsid w:val="007B3663"/>
    <w:rsid w:val="00841D4E"/>
    <w:rsid w:val="00877FE0"/>
    <w:rsid w:val="00882C1C"/>
    <w:rsid w:val="008A1251"/>
    <w:rsid w:val="008B2343"/>
    <w:rsid w:val="008B6FC1"/>
    <w:rsid w:val="00912936"/>
    <w:rsid w:val="00916249"/>
    <w:rsid w:val="0092529B"/>
    <w:rsid w:val="009354D5"/>
    <w:rsid w:val="00954207"/>
    <w:rsid w:val="009B6A3A"/>
    <w:rsid w:val="009C74BD"/>
    <w:rsid w:val="00A113CB"/>
    <w:rsid w:val="00A24C02"/>
    <w:rsid w:val="00A34CF8"/>
    <w:rsid w:val="00A54367"/>
    <w:rsid w:val="00A5542B"/>
    <w:rsid w:val="00A66B20"/>
    <w:rsid w:val="00AB7DC1"/>
    <w:rsid w:val="00AC19E1"/>
    <w:rsid w:val="00AF5177"/>
    <w:rsid w:val="00B2362D"/>
    <w:rsid w:val="00B257CE"/>
    <w:rsid w:val="00B717CB"/>
    <w:rsid w:val="00BB1CD4"/>
    <w:rsid w:val="00BF0880"/>
    <w:rsid w:val="00BF78E8"/>
    <w:rsid w:val="00C02CB1"/>
    <w:rsid w:val="00C32018"/>
    <w:rsid w:val="00C430E6"/>
    <w:rsid w:val="00C76C79"/>
    <w:rsid w:val="00C818DB"/>
    <w:rsid w:val="00C91658"/>
    <w:rsid w:val="00CD2A5A"/>
    <w:rsid w:val="00CF3BB8"/>
    <w:rsid w:val="00D07839"/>
    <w:rsid w:val="00D325E5"/>
    <w:rsid w:val="00D362FB"/>
    <w:rsid w:val="00D52B10"/>
    <w:rsid w:val="00D652B0"/>
    <w:rsid w:val="00D70F7C"/>
    <w:rsid w:val="00D71278"/>
    <w:rsid w:val="00DA28C4"/>
    <w:rsid w:val="00DC0E53"/>
    <w:rsid w:val="00E1400E"/>
    <w:rsid w:val="00E2473D"/>
    <w:rsid w:val="00E55C87"/>
    <w:rsid w:val="00E7585C"/>
    <w:rsid w:val="00E91BAF"/>
    <w:rsid w:val="00EA3B3E"/>
    <w:rsid w:val="00EC26F4"/>
    <w:rsid w:val="00ED4789"/>
    <w:rsid w:val="00EE5F34"/>
    <w:rsid w:val="00EF23A2"/>
    <w:rsid w:val="00F10C33"/>
    <w:rsid w:val="00F404C6"/>
    <w:rsid w:val="00F40AE1"/>
    <w:rsid w:val="00F44EC6"/>
    <w:rsid w:val="00F70327"/>
    <w:rsid w:val="00F808E7"/>
    <w:rsid w:val="00F82227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7E54"/>
  <w15:docId w15:val="{19F1EDBA-A325-4F91-B1FA-832D438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4BD"/>
    <w:pPr>
      <w:keepNext/>
      <w:suppressAutoHyphens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"/>
    <w:qFormat/>
    <w:rsid w:val="009C74BD"/>
    <w:pPr>
      <w:keepNext/>
      <w:keepLines/>
      <w:numPr>
        <w:ilvl w:val="1"/>
        <w:numId w:val="1"/>
      </w:numPr>
      <w:suppressAutoHyphens/>
      <w:spacing w:before="240" w:after="178" w:line="256" w:lineRule="auto"/>
      <w:ind w:left="10" w:right="4261" w:hanging="10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BD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 w:cs="Calibri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BD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4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9C74BD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_Paragraph,Multilevel para_II,List Paragraph1,Абзац списка11,Абзац вправо-1"/>
    <w:basedOn w:val="a"/>
    <w:link w:val="a5"/>
    <w:uiPriority w:val="1"/>
    <w:qFormat/>
    <w:rsid w:val="00435202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435202"/>
    <w:rPr>
      <w:color w:val="0000FF"/>
      <w:u w:val="single"/>
    </w:rPr>
  </w:style>
  <w:style w:type="paragraph" w:styleId="a7">
    <w:name w:val="Normal (Web)"/>
    <w:aliases w:val="Знак Знак1"/>
    <w:basedOn w:val="a"/>
    <w:uiPriority w:val="99"/>
    <w:unhideWhenUsed/>
    <w:rsid w:val="003E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rsid w:val="001E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uiPriority w:val="99"/>
    <w:qFormat/>
    <w:rsid w:val="00E1400E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a9">
    <w:name w:val="Основной текст Знак"/>
    <w:uiPriority w:val="1"/>
    <w:rsid w:val="00522AD0"/>
  </w:style>
  <w:style w:type="paragraph" w:customStyle="1" w:styleId="21">
    <w:name w:val="Без интервала2"/>
    <w:rsid w:val="00AB7DC1"/>
    <w:pPr>
      <w:suppressAutoHyphens/>
      <w:spacing w:after="0" w:line="100" w:lineRule="atLeast"/>
    </w:pPr>
    <w:rPr>
      <w:rFonts w:ascii="Calibri" w:eastAsia="SimSun" w:hAnsi="Calibri" w:cs="font183"/>
      <w:lang w:eastAsia="ar-SA"/>
    </w:rPr>
  </w:style>
  <w:style w:type="paragraph" w:styleId="aa">
    <w:name w:val="header"/>
    <w:basedOn w:val="a"/>
    <w:link w:val="ab"/>
    <w:uiPriority w:val="99"/>
    <w:unhideWhenUsed/>
    <w:rsid w:val="0010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05DA3"/>
  </w:style>
  <w:style w:type="paragraph" w:styleId="ac">
    <w:name w:val="footer"/>
    <w:basedOn w:val="a"/>
    <w:link w:val="ad"/>
    <w:uiPriority w:val="99"/>
    <w:unhideWhenUsed/>
    <w:rsid w:val="0010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05DA3"/>
  </w:style>
  <w:style w:type="paragraph" w:styleId="ae">
    <w:name w:val="No Spacing"/>
    <w:link w:val="af"/>
    <w:uiPriority w:val="1"/>
    <w:qFormat/>
    <w:rsid w:val="00105DA3"/>
    <w:pPr>
      <w:spacing w:after="0" w:line="240" w:lineRule="auto"/>
    </w:pPr>
  </w:style>
  <w:style w:type="character" w:customStyle="1" w:styleId="af">
    <w:name w:val="Без интервала Знак"/>
    <w:basedOn w:val="a1"/>
    <w:link w:val="ae"/>
    <w:uiPriority w:val="1"/>
    <w:rsid w:val="00105DA3"/>
    <w:rPr>
      <w:rFonts w:eastAsiaTheme="minorEastAsia"/>
    </w:rPr>
  </w:style>
  <w:style w:type="paragraph" w:styleId="af0">
    <w:name w:val="Balloon Text"/>
    <w:basedOn w:val="a"/>
    <w:link w:val="af1"/>
    <w:unhideWhenUsed/>
    <w:rsid w:val="000B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0B31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9C74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9C74BD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paragraph" w:styleId="a0">
    <w:name w:val="Body Text"/>
    <w:basedOn w:val="a"/>
    <w:link w:val="12"/>
    <w:uiPriority w:val="1"/>
    <w:qFormat/>
    <w:rsid w:val="009C74BD"/>
    <w:pPr>
      <w:shd w:val="clear" w:color="auto" w:fill="FFFFFF"/>
      <w:suppressAutoHyphens/>
      <w:spacing w:after="120" w:line="211" w:lineRule="exact"/>
      <w:jc w:val="right"/>
    </w:pPr>
    <w:rPr>
      <w:rFonts w:ascii="Calibri" w:eastAsia="SimSun" w:hAnsi="Calibri" w:cs="font872"/>
      <w:lang w:eastAsia="ar-SA"/>
    </w:rPr>
  </w:style>
  <w:style w:type="character" w:customStyle="1" w:styleId="12">
    <w:name w:val="Основной текст Знак1"/>
    <w:basedOn w:val="a1"/>
    <w:link w:val="a0"/>
    <w:uiPriority w:val="99"/>
    <w:rsid w:val="009C74BD"/>
    <w:rPr>
      <w:rFonts w:ascii="Calibri" w:eastAsia="SimSun" w:hAnsi="Calibri" w:cs="font872"/>
      <w:shd w:val="clear" w:color="auto" w:fill="FFFFFF"/>
      <w:lang w:eastAsia="ar-SA"/>
    </w:rPr>
  </w:style>
  <w:style w:type="character" w:customStyle="1" w:styleId="a5">
    <w:name w:val="Абзац списка Знак"/>
    <w:link w:val="a4"/>
    <w:uiPriority w:val="1"/>
    <w:locked/>
    <w:rsid w:val="009C74BD"/>
  </w:style>
  <w:style w:type="character" w:customStyle="1" w:styleId="30">
    <w:name w:val="Заголовок 3 Знак"/>
    <w:basedOn w:val="a1"/>
    <w:link w:val="3"/>
    <w:uiPriority w:val="9"/>
    <w:semiHidden/>
    <w:rsid w:val="009C74BD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9C74BD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9C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9C74BD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1"/>
    <w:link w:val="9"/>
    <w:uiPriority w:val="99"/>
    <w:rsid w:val="009C74BD"/>
    <w:rPr>
      <w:rFonts w:ascii="Cambria" w:eastAsia="Times New Roman" w:hAnsi="Cambria" w:cs="Calibri"/>
      <w:lang w:eastAsia="ar-SA"/>
    </w:rPr>
  </w:style>
  <w:style w:type="table" w:customStyle="1" w:styleId="TableNormal">
    <w:name w:val="Table Normal"/>
    <w:uiPriority w:val="2"/>
    <w:rsid w:val="009C74BD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9C7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f3">
    <w:name w:val="Заголовок Знак"/>
    <w:basedOn w:val="a1"/>
    <w:link w:val="af2"/>
    <w:uiPriority w:val="10"/>
    <w:rsid w:val="009C74B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f4">
    <w:name w:val="Название Знак"/>
    <w:basedOn w:val="a1"/>
    <w:rsid w:val="009C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Основной текст_"/>
    <w:basedOn w:val="a1"/>
    <w:link w:val="31"/>
    <w:locked/>
    <w:rsid w:val="009C74B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9C74BD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Абзац списка2"/>
    <w:basedOn w:val="a"/>
    <w:uiPriority w:val="99"/>
    <w:rsid w:val="009C74BD"/>
    <w:pPr>
      <w:spacing w:after="160" w:line="259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character" w:customStyle="1" w:styleId="61">
    <w:name w:val="Основной текст (6)_"/>
    <w:basedOn w:val="a1"/>
    <w:link w:val="610"/>
    <w:uiPriority w:val="99"/>
    <w:locked/>
    <w:rsid w:val="009C74B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C74BD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customStyle="1" w:styleId="Style11">
    <w:name w:val="Style11"/>
    <w:basedOn w:val="a"/>
    <w:rsid w:val="009C7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9C74BD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9C74B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6">
    <w:name w:val="Основной"/>
    <w:basedOn w:val="a"/>
    <w:uiPriority w:val="99"/>
    <w:rsid w:val="009C74B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9C74B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3">
    <w:name w:val="Заг 2"/>
    <w:basedOn w:val="a"/>
    <w:uiPriority w:val="99"/>
    <w:rsid w:val="009C74BD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7">
    <w:name w:val="footnote text"/>
    <w:basedOn w:val="a"/>
    <w:link w:val="af8"/>
    <w:rsid w:val="009C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1"/>
    <w:link w:val="af7"/>
    <w:rsid w:val="009C74B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9C74BD"/>
    <w:rPr>
      <w:vertAlign w:val="superscript"/>
    </w:rPr>
  </w:style>
  <w:style w:type="numbering" w:customStyle="1" w:styleId="13">
    <w:name w:val="Нет списка1"/>
    <w:next w:val="a3"/>
    <w:uiPriority w:val="99"/>
    <w:semiHidden/>
    <w:unhideWhenUsed/>
    <w:rsid w:val="009C74BD"/>
  </w:style>
  <w:style w:type="paragraph" w:customStyle="1" w:styleId="msonormalbullet2gif">
    <w:name w:val="msonormalbullet2.gif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rsid w:val="009C74BD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b">
    <w:name w:val="Основной текст с отступом Знак"/>
    <w:basedOn w:val="a1"/>
    <w:link w:val="afa"/>
    <w:rsid w:val="009C74B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c">
    <w:name w:val="Гипертекстовая ссылка"/>
    <w:uiPriority w:val="99"/>
    <w:rsid w:val="009C74BD"/>
    <w:rPr>
      <w:b/>
      <w:bCs/>
      <w:color w:val="106BBE"/>
    </w:rPr>
  </w:style>
  <w:style w:type="character" w:customStyle="1" w:styleId="14">
    <w:name w:val="Название Знак1"/>
    <w:uiPriority w:val="99"/>
    <w:rsid w:val="009C74BD"/>
    <w:rPr>
      <w:rFonts w:cs="Calibri"/>
      <w:b/>
      <w:bCs/>
      <w:sz w:val="32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9C74B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e">
    <w:name w:val="Подзаголовок Знак"/>
    <w:basedOn w:val="a1"/>
    <w:link w:val="afd"/>
    <w:uiPriority w:val="11"/>
    <w:rsid w:val="009C74BD"/>
    <w:rPr>
      <w:rFonts w:ascii="Cambria" w:eastAsia="Cambria" w:hAnsi="Cambria" w:cs="Cambria"/>
      <w:i/>
      <w:color w:val="4F81BD"/>
      <w:sz w:val="24"/>
      <w:szCs w:val="24"/>
    </w:rPr>
  </w:style>
  <w:style w:type="character" w:styleId="aff">
    <w:name w:val="Strong"/>
    <w:uiPriority w:val="22"/>
    <w:qFormat/>
    <w:rsid w:val="009C74BD"/>
    <w:rPr>
      <w:b/>
      <w:bCs/>
    </w:rPr>
  </w:style>
  <w:style w:type="paragraph" w:customStyle="1" w:styleId="rtecenter">
    <w:name w:val="rtecenter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9C74BD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9C74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9C74B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9C74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4">
    <w:name w:val="Нижний колонтитул Знак2"/>
    <w:uiPriority w:val="99"/>
    <w:locked/>
    <w:rsid w:val="009C74BD"/>
    <w:rPr>
      <w:rFonts w:ascii="Times New Roman" w:eastAsia="Times New Roman" w:hAnsi="Times New Roman"/>
      <w:lang w:eastAsia="ar-SA"/>
    </w:rPr>
  </w:style>
  <w:style w:type="character" w:customStyle="1" w:styleId="25">
    <w:name w:val="Основной текст Знак2"/>
    <w:locked/>
    <w:rsid w:val="009C74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">
    <w:name w:val="Подзаголовок Знак2"/>
    <w:uiPriority w:val="99"/>
    <w:locked/>
    <w:rsid w:val="009C74BD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7">
    <w:name w:val="Название Знак2"/>
    <w:uiPriority w:val="99"/>
    <w:locked/>
    <w:rsid w:val="009C74BD"/>
    <w:rPr>
      <w:rFonts w:ascii="Times New Roman" w:eastAsia="Times New Roman" w:hAnsi="Times New Roman"/>
      <w:b/>
      <w:bCs/>
      <w:sz w:val="32"/>
      <w:lang w:eastAsia="ar-SA"/>
    </w:rPr>
  </w:style>
  <w:style w:type="paragraph" w:styleId="28">
    <w:name w:val="Body Text Indent 2"/>
    <w:basedOn w:val="a"/>
    <w:link w:val="210"/>
    <w:uiPriority w:val="99"/>
    <w:semiHidden/>
    <w:unhideWhenUsed/>
    <w:rsid w:val="009C74BD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Основной текст с отступом 2 Знак"/>
    <w:basedOn w:val="a1"/>
    <w:uiPriority w:val="99"/>
    <w:semiHidden/>
    <w:rsid w:val="009C74BD"/>
  </w:style>
  <w:style w:type="character" w:customStyle="1" w:styleId="210">
    <w:name w:val="Основной текст с отступом 2 Знак1"/>
    <w:link w:val="28"/>
    <w:uiPriority w:val="99"/>
    <w:semiHidden/>
    <w:locked/>
    <w:rsid w:val="009C74BD"/>
    <w:rPr>
      <w:rFonts w:ascii="Times New Roman" w:eastAsia="Times New Roman" w:hAnsi="Times New Roman" w:cs="Calibri"/>
      <w:sz w:val="20"/>
      <w:szCs w:val="20"/>
    </w:rPr>
  </w:style>
  <w:style w:type="character" w:customStyle="1" w:styleId="2a">
    <w:name w:val="Текст выноски Знак2"/>
    <w:locked/>
    <w:rsid w:val="009C74BD"/>
    <w:rPr>
      <w:rFonts w:ascii="Tahoma" w:hAnsi="Tahoma"/>
      <w:sz w:val="16"/>
      <w:szCs w:val="16"/>
      <w:lang w:eastAsia="ar-SA"/>
    </w:rPr>
  </w:style>
  <w:style w:type="paragraph" w:customStyle="1" w:styleId="15">
    <w:name w:val="Заголовок1"/>
    <w:basedOn w:val="a"/>
    <w:next w:val="a0"/>
    <w:uiPriority w:val="99"/>
    <w:rsid w:val="009C74B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9C74BD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C74BD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9C74BD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9C74BD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b">
    <w:name w:val="Название объекта2"/>
    <w:basedOn w:val="a"/>
    <w:next w:val="a"/>
    <w:uiPriority w:val="99"/>
    <w:rsid w:val="009C74BD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9C74BD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2">
    <w:name w:val="Содержимое таблицы"/>
    <w:basedOn w:val="a"/>
    <w:uiPriority w:val="99"/>
    <w:rsid w:val="009C74BD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6">
    <w:name w:val="Абзац списка1"/>
    <w:basedOn w:val="a"/>
    <w:rsid w:val="009C74BD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9C74BD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4">
    <w:name w:val="Абзац списка3"/>
    <w:basedOn w:val="a"/>
    <w:rsid w:val="009C74BD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c">
    <w:name w:val="Название2"/>
    <w:basedOn w:val="a"/>
    <w:uiPriority w:val="99"/>
    <w:rsid w:val="009C74BD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d">
    <w:name w:val="Указатель2"/>
    <w:basedOn w:val="a"/>
    <w:uiPriority w:val="99"/>
    <w:rsid w:val="009C74BD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9C74BD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9C74BD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9">
    <w:name w:val="Название объекта1"/>
    <w:basedOn w:val="a"/>
    <w:next w:val="a"/>
    <w:uiPriority w:val="99"/>
    <w:rsid w:val="009C74BD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3">
    <w:name w:val="Заголовок таблицы"/>
    <w:basedOn w:val="aff2"/>
    <w:uiPriority w:val="99"/>
    <w:rsid w:val="009C74BD"/>
    <w:pPr>
      <w:jc w:val="center"/>
    </w:pPr>
    <w:rPr>
      <w:b/>
      <w:bCs/>
    </w:rPr>
  </w:style>
  <w:style w:type="paragraph" w:customStyle="1" w:styleId="aff4">
    <w:name w:val="Содержимое врезки"/>
    <w:basedOn w:val="a0"/>
    <w:uiPriority w:val="99"/>
    <w:rsid w:val="009C74BD"/>
    <w:pPr>
      <w:shd w:val="clear" w:color="auto" w:fill="auto"/>
      <w:suppressAutoHyphens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uiPriority w:val="99"/>
    <w:rsid w:val="009C74BD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9C74BD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9C74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9C74BD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">
    <w:name w:val="Обычный1"/>
    <w:uiPriority w:val="99"/>
    <w:rsid w:val="009C74B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C74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9C74BD"/>
    <w:rPr>
      <w:rFonts w:ascii="Symbol" w:hAnsi="Symbol" w:hint="default"/>
    </w:rPr>
  </w:style>
  <w:style w:type="character" w:customStyle="1" w:styleId="WW8Num4z0">
    <w:name w:val="WW8Num4z0"/>
    <w:rsid w:val="009C74BD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9C74BD"/>
    <w:rPr>
      <w:rFonts w:ascii="Times New Roman" w:hAnsi="Times New Roman" w:cs="Times New Roman" w:hint="default"/>
    </w:rPr>
  </w:style>
  <w:style w:type="character" w:customStyle="1" w:styleId="WW8Num8z0">
    <w:name w:val="WW8Num8z0"/>
    <w:rsid w:val="009C74BD"/>
    <w:rPr>
      <w:rFonts w:ascii="Courier New" w:hAnsi="Courier New" w:cs="Courier New" w:hint="default"/>
    </w:rPr>
  </w:style>
  <w:style w:type="character" w:customStyle="1" w:styleId="WW8Num15z0">
    <w:name w:val="WW8Num15z0"/>
    <w:rsid w:val="009C74BD"/>
    <w:rPr>
      <w:rFonts w:ascii="Courier New" w:hAnsi="Courier New" w:cs="Courier New" w:hint="default"/>
    </w:rPr>
  </w:style>
  <w:style w:type="character" w:customStyle="1" w:styleId="WW8Num16z0">
    <w:name w:val="WW8Num16z0"/>
    <w:rsid w:val="009C74B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9C74BD"/>
    <w:rPr>
      <w:rFonts w:ascii="Times New Roman" w:hAnsi="Times New Roman" w:cs="Times New Roman" w:hint="default"/>
    </w:rPr>
  </w:style>
  <w:style w:type="character" w:customStyle="1" w:styleId="WW8Num20z0">
    <w:name w:val="WW8Num20z0"/>
    <w:rsid w:val="009C74BD"/>
    <w:rPr>
      <w:i w:val="0"/>
      <w:iCs w:val="0"/>
    </w:rPr>
  </w:style>
  <w:style w:type="character" w:customStyle="1" w:styleId="WW8Num27z0">
    <w:name w:val="WW8Num27z0"/>
    <w:rsid w:val="009C74BD"/>
    <w:rPr>
      <w:rFonts w:ascii="Times New Roman" w:hAnsi="Times New Roman" w:cs="Times New Roman" w:hint="default"/>
    </w:rPr>
  </w:style>
  <w:style w:type="character" w:customStyle="1" w:styleId="WW8Num27z1">
    <w:name w:val="WW8Num27z1"/>
    <w:rsid w:val="009C74BD"/>
    <w:rPr>
      <w:rFonts w:ascii="Courier New" w:hAnsi="Courier New" w:cs="Courier New" w:hint="default"/>
    </w:rPr>
  </w:style>
  <w:style w:type="character" w:customStyle="1" w:styleId="WW8Num27z2">
    <w:name w:val="WW8Num27z2"/>
    <w:rsid w:val="009C74BD"/>
    <w:rPr>
      <w:rFonts w:ascii="Wingdings" w:hAnsi="Wingdings" w:hint="default"/>
    </w:rPr>
  </w:style>
  <w:style w:type="character" w:customStyle="1" w:styleId="WW8Num27z3">
    <w:name w:val="WW8Num27z3"/>
    <w:rsid w:val="009C74BD"/>
    <w:rPr>
      <w:rFonts w:ascii="Symbol" w:hAnsi="Symbol" w:hint="default"/>
    </w:rPr>
  </w:style>
  <w:style w:type="character" w:customStyle="1" w:styleId="WW8Num28z0">
    <w:name w:val="WW8Num28z0"/>
    <w:rsid w:val="009C74BD"/>
    <w:rPr>
      <w:rFonts w:ascii="Symbol" w:hAnsi="Symbol" w:hint="default"/>
      <w:sz w:val="20"/>
    </w:rPr>
  </w:style>
  <w:style w:type="character" w:customStyle="1" w:styleId="WW8Num28z1">
    <w:name w:val="WW8Num28z1"/>
    <w:rsid w:val="009C74BD"/>
    <w:rPr>
      <w:rFonts w:ascii="Courier New" w:hAnsi="Courier New" w:cs="Courier New" w:hint="default"/>
    </w:rPr>
  </w:style>
  <w:style w:type="character" w:customStyle="1" w:styleId="WW8Num28z3">
    <w:name w:val="WW8Num28z3"/>
    <w:rsid w:val="009C74BD"/>
    <w:rPr>
      <w:rFonts w:ascii="Symbol" w:hAnsi="Symbol" w:hint="default"/>
    </w:rPr>
  </w:style>
  <w:style w:type="character" w:customStyle="1" w:styleId="WW8Num30z0">
    <w:name w:val="WW8Num30z0"/>
    <w:rsid w:val="009C74BD"/>
    <w:rPr>
      <w:rFonts w:ascii="Symbol" w:hAnsi="Symbol" w:hint="default"/>
    </w:rPr>
  </w:style>
  <w:style w:type="character" w:customStyle="1" w:styleId="WW8Num30z1">
    <w:name w:val="WW8Num30z1"/>
    <w:rsid w:val="009C74BD"/>
    <w:rPr>
      <w:rFonts w:ascii="Courier New" w:hAnsi="Courier New" w:cs="Courier New" w:hint="default"/>
    </w:rPr>
  </w:style>
  <w:style w:type="character" w:customStyle="1" w:styleId="WW8Num30z2">
    <w:name w:val="WW8Num30z2"/>
    <w:rsid w:val="009C74BD"/>
    <w:rPr>
      <w:rFonts w:ascii="Wingdings" w:hAnsi="Wingdings" w:hint="default"/>
    </w:rPr>
  </w:style>
  <w:style w:type="character" w:customStyle="1" w:styleId="44">
    <w:name w:val="Основной шрифт абзаца4"/>
    <w:rsid w:val="009C74BD"/>
  </w:style>
  <w:style w:type="character" w:customStyle="1" w:styleId="WW8Num2z0">
    <w:name w:val="WW8Num2z0"/>
    <w:rsid w:val="009C74BD"/>
    <w:rPr>
      <w:rFonts w:ascii="Symbol" w:hAnsi="Symbol" w:hint="default"/>
    </w:rPr>
  </w:style>
  <w:style w:type="character" w:customStyle="1" w:styleId="WW8Num6z0">
    <w:name w:val="WW8Num6z0"/>
    <w:rsid w:val="009C74BD"/>
    <w:rPr>
      <w:rFonts w:ascii="Courier New" w:hAnsi="Courier New" w:cs="Courier New" w:hint="default"/>
    </w:rPr>
  </w:style>
  <w:style w:type="character" w:customStyle="1" w:styleId="WW8Num9z0">
    <w:name w:val="WW8Num9z0"/>
    <w:rsid w:val="009C74BD"/>
    <w:rPr>
      <w:rFonts w:ascii="Wingdings" w:hAnsi="Wingdings" w:hint="default"/>
    </w:rPr>
  </w:style>
  <w:style w:type="character" w:customStyle="1" w:styleId="Absatz-Standardschriftart">
    <w:name w:val="Absatz-Standardschriftart"/>
    <w:rsid w:val="009C74BD"/>
  </w:style>
  <w:style w:type="character" w:customStyle="1" w:styleId="WW8Num3z0">
    <w:name w:val="WW8Num3z0"/>
    <w:rsid w:val="009C74BD"/>
    <w:rPr>
      <w:rFonts w:ascii="Symbol" w:hAnsi="Symbol" w:hint="default"/>
    </w:rPr>
  </w:style>
  <w:style w:type="character" w:customStyle="1" w:styleId="WW8Num8z2">
    <w:name w:val="WW8Num8z2"/>
    <w:rsid w:val="009C74BD"/>
    <w:rPr>
      <w:rFonts w:ascii="Wingdings" w:hAnsi="Wingdings" w:hint="default"/>
    </w:rPr>
  </w:style>
  <w:style w:type="character" w:customStyle="1" w:styleId="WW8Num8z3">
    <w:name w:val="WW8Num8z3"/>
    <w:rsid w:val="009C74BD"/>
    <w:rPr>
      <w:rFonts w:ascii="Symbol" w:hAnsi="Symbol" w:hint="default"/>
    </w:rPr>
  </w:style>
  <w:style w:type="character" w:customStyle="1" w:styleId="WW8Num11z0">
    <w:name w:val="WW8Num11z0"/>
    <w:rsid w:val="009C74BD"/>
    <w:rPr>
      <w:b/>
      <w:bCs w:val="0"/>
    </w:rPr>
  </w:style>
  <w:style w:type="character" w:customStyle="1" w:styleId="WW8Num14z0">
    <w:name w:val="WW8Num14z0"/>
    <w:rsid w:val="009C74BD"/>
    <w:rPr>
      <w:rFonts w:ascii="Times New Roman" w:hAnsi="Times New Roman" w:cs="Times New Roman" w:hint="default"/>
    </w:rPr>
  </w:style>
  <w:style w:type="character" w:customStyle="1" w:styleId="WW8Num14z1">
    <w:name w:val="WW8Num14z1"/>
    <w:rsid w:val="009C74BD"/>
    <w:rPr>
      <w:rFonts w:ascii="Courier New" w:hAnsi="Courier New" w:cs="Courier New" w:hint="default"/>
    </w:rPr>
  </w:style>
  <w:style w:type="character" w:customStyle="1" w:styleId="WW8Num14z2">
    <w:name w:val="WW8Num14z2"/>
    <w:rsid w:val="009C74BD"/>
    <w:rPr>
      <w:rFonts w:ascii="Wingdings" w:hAnsi="Wingdings" w:hint="default"/>
    </w:rPr>
  </w:style>
  <w:style w:type="character" w:customStyle="1" w:styleId="WW8Num14z3">
    <w:name w:val="WW8Num14z3"/>
    <w:rsid w:val="009C74BD"/>
    <w:rPr>
      <w:rFonts w:ascii="Symbol" w:hAnsi="Symbol" w:hint="default"/>
    </w:rPr>
  </w:style>
  <w:style w:type="character" w:customStyle="1" w:styleId="WW8Num15z2">
    <w:name w:val="WW8Num15z2"/>
    <w:rsid w:val="009C74BD"/>
    <w:rPr>
      <w:rFonts w:ascii="Wingdings" w:hAnsi="Wingdings" w:hint="default"/>
    </w:rPr>
  </w:style>
  <w:style w:type="character" w:customStyle="1" w:styleId="WW8Num15z3">
    <w:name w:val="WW8Num15z3"/>
    <w:rsid w:val="009C74BD"/>
    <w:rPr>
      <w:rFonts w:ascii="Symbol" w:hAnsi="Symbol" w:hint="default"/>
    </w:rPr>
  </w:style>
  <w:style w:type="character" w:customStyle="1" w:styleId="WW8Num19z0">
    <w:name w:val="WW8Num19z0"/>
    <w:rsid w:val="009C74BD"/>
    <w:rPr>
      <w:b/>
      <w:bCs w:val="0"/>
    </w:rPr>
  </w:style>
  <w:style w:type="character" w:customStyle="1" w:styleId="WW8Num24z0">
    <w:name w:val="WW8Num24z0"/>
    <w:rsid w:val="009C74BD"/>
    <w:rPr>
      <w:b w:val="0"/>
      <w:bCs w:val="0"/>
    </w:rPr>
  </w:style>
  <w:style w:type="character" w:customStyle="1" w:styleId="WW8Num25z0">
    <w:name w:val="WW8Num25z0"/>
    <w:rsid w:val="009C74BD"/>
    <w:rPr>
      <w:rFonts w:ascii="Wingdings" w:hAnsi="Wingdings" w:hint="default"/>
    </w:rPr>
  </w:style>
  <w:style w:type="character" w:customStyle="1" w:styleId="WW8Num25z1">
    <w:name w:val="WW8Num25z1"/>
    <w:rsid w:val="009C74BD"/>
    <w:rPr>
      <w:rFonts w:ascii="Courier New" w:hAnsi="Courier New" w:cs="Courier New" w:hint="default"/>
    </w:rPr>
  </w:style>
  <w:style w:type="character" w:customStyle="1" w:styleId="WW8Num25z3">
    <w:name w:val="WW8Num25z3"/>
    <w:rsid w:val="009C74BD"/>
    <w:rPr>
      <w:rFonts w:ascii="Symbol" w:hAnsi="Symbol" w:hint="default"/>
    </w:rPr>
  </w:style>
  <w:style w:type="character" w:customStyle="1" w:styleId="WW8Num33z0">
    <w:name w:val="WW8Num33z0"/>
    <w:rsid w:val="009C74BD"/>
    <w:rPr>
      <w:rFonts w:ascii="Symbol" w:hAnsi="Symbol" w:hint="default"/>
    </w:rPr>
  </w:style>
  <w:style w:type="character" w:customStyle="1" w:styleId="WW8Num33z1">
    <w:name w:val="WW8Num33z1"/>
    <w:rsid w:val="009C74BD"/>
    <w:rPr>
      <w:rFonts w:ascii="Courier New" w:hAnsi="Courier New" w:cs="Courier New" w:hint="default"/>
    </w:rPr>
  </w:style>
  <w:style w:type="character" w:customStyle="1" w:styleId="WW8Num33z2">
    <w:name w:val="WW8Num33z2"/>
    <w:rsid w:val="009C74BD"/>
    <w:rPr>
      <w:rFonts w:ascii="Wingdings" w:hAnsi="Wingdings" w:hint="default"/>
    </w:rPr>
  </w:style>
  <w:style w:type="character" w:customStyle="1" w:styleId="WW8Num38z0">
    <w:name w:val="WW8Num38z0"/>
    <w:rsid w:val="009C74BD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9C74BD"/>
    <w:rPr>
      <w:rFonts w:ascii="Courier New" w:hAnsi="Courier New" w:cs="Courier New" w:hint="default"/>
    </w:rPr>
  </w:style>
  <w:style w:type="character" w:customStyle="1" w:styleId="WW8Num38z2">
    <w:name w:val="WW8Num38z2"/>
    <w:rsid w:val="009C74BD"/>
    <w:rPr>
      <w:rFonts w:ascii="Wingdings" w:hAnsi="Wingdings" w:hint="default"/>
    </w:rPr>
  </w:style>
  <w:style w:type="character" w:customStyle="1" w:styleId="WW8Num38z3">
    <w:name w:val="WW8Num38z3"/>
    <w:rsid w:val="009C74BD"/>
    <w:rPr>
      <w:rFonts w:ascii="Symbol" w:hAnsi="Symbol" w:hint="default"/>
    </w:rPr>
  </w:style>
  <w:style w:type="character" w:customStyle="1" w:styleId="WW8NumSt1z0">
    <w:name w:val="WW8NumSt1z0"/>
    <w:rsid w:val="009C74BD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9C74BD"/>
  </w:style>
  <w:style w:type="character" w:customStyle="1" w:styleId="1b">
    <w:name w:val="Основной текст с отступом Знак1"/>
    <w:rsid w:val="009C74BD"/>
    <w:rPr>
      <w:rFonts w:ascii="Times New Roman" w:eastAsia="Times New Roman" w:hAnsi="Times New Roman" w:cs="Times New Roman" w:hint="default"/>
    </w:rPr>
  </w:style>
  <w:style w:type="character" w:customStyle="1" w:styleId="2e">
    <w:name w:val="Основной шрифт абзаца2"/>
    <w:rsid w:val="009C74BD"/>
  </w:style>
  <w:style w:type="character" w:customStyle="1" w:styleId="WW-Absatz-Standardschriftart">
    <w:name w:val="WW-Absatz-Standardschriftart"/>
    <w:rsid w:val="009C74BD"/>
  </w:style>
  <w:style w:type="character" w:customStyle="1" w:styleId="WW8Num1z1">
    <w:name w:val="WW8Num1z1"/>
    <w:rsid w:val="009C74BD"/>
    <w:rPr>
      <w:rFonts w:ascii="Courier New" w:hAnsi="Courier New" w:cs="Courier New" w:hint="default"/>
    </w:rPr>
  </w:style>
  <w:style w:type="character" w:customStyle="1" w:styleId="WW8Num1z2">
    <w:name w:val="WW8Num1z2"/>
    <w:rsid w:val="009C74BD"/>
    <w:rPr>
      <w:rFonts w:ascii="Wingdings" w:hAnsi="Wingdings" w:hint="default"/>
    </w:rPr>
  </w:style>
  <w:style w:type="character" w:customStyle="1" w:styleId="1c">
    <w:name w:val="Основной шрифт абзаца1"/>
    <w:rsid w:val="009C74BD"/>
  </w:style>
  <w:style w:type="character" w:customStyle="1" w:styleId="aff5">
    <w:name w:val="Маркеры списка"/>
    <w:rsid w:val="009C74BD"/>
    <w:rPr>
      <w:rFonts w:ascii="StarSymbol" w:eastAsia="StarSymbol" w:hAnsi="StarSymbol" w:cs="StarSymbol" w:hint="eastAsia"/>
      <w:sz w:val="18"/>
      <w:szCs w:val="18"/>
    </w:rPr>
  </w:style>
  <w:style w:type="character" w:customStyle="1" w:styleId="aff6">
    <w:name w:val="Символ нумерации"/>
    <w:rsid w:val="009C74BD"/>
  </w:style>
  <w:style w:type="character" w:customStyle="1" w:styleId="2f">
    <w:name w:val="Основной текст 2 Знак"/>
    <w:basedOn w:val="36"/>
    <w:rsid w:val="009C74BD"/>
  </w:style>
  <w:style w:type="character" w:customStyle="1" w:styleId="213">
    <w:name w:val="Основной текст 2 Знак1"/>
    <w:rsid w:val="009C74BD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9C74BD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d">
    <w:name w:val="Текст выноски Знак1"/>
    <w:uiPriority w:val="99"/>
    <w:rsid w:val="009C74BD"/>
    <w:rPr>
      <w:rFonts w:ascii="Tahoma" w:eastAsia="Calibri" w:hAnsi="Tahoma" w:cs="Tahoma" w:hint="default"/>
      <w:sz w:val="16"/>
      <w:szCs w:val="16"/>
    </w:rPr>
  </w:style>
  <w:style w:type="character" w:customStyle="1" w:styleId="1e">
    <w:name w:val="Верхний колонтитул Знак1"/>
    <w:rsid w:val="009C74BD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9C74BD"/>
    <w:rPr>
      <w:rFonts w:ascii="Calibri" w:hAnsi="Calibri" w:cs="Calibri" w:hint="default"/>
    </w:rPr>
  </w:style>
  <w:style w:type="character" w:customStyle="1" w:styleId="2f0">
    <w:name w:val="Основной текст с отступом Знак2"/>
    <w:rsid w:val="009C74BD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9C74BD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9C74BD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1"/>
    <w:rsid w:val="009C74BD"/>
  </w:style>
  <w:style w:type="paragraph" w:customStyle="1" w:styleId="msonormalbullet1gif">
    <w:name w:val="msonormalbullet1.gif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74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2f1">
    <w:name w:val="Основной текст2"/>
    <w:basedOn w:val="a"/>
    <w:rsid w:val="009C74BD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  <w:lang w:eastAsia="en-US"/>
    </w:rPr>
  </w:style>
  <w:style w:type="character" w:styleId="aff7">
    <w:name w:val="Emphasis"/>
    <w:qFormat/>
    <w:rsid w:val="009C74BD"/>
    <w:rPr>
      <w:i/>
      <w:iCs/>
    </w:rPr>
  </w:style>
  <w:style w:type="character" w:styleId="aff8">
    <w:name w:val="page number"/>
    <w:basedOn w:val="44"/>
    <w:rsid w:val="009C74BD"/>
  </w:style>
  <w:style w:type="paragraph" w:styleId="aff9">
    <w:name w:val="List"/>
    <w:basedOn w:val="a0"/>
    <w:uiPriority w:val="99"/>
    <w:rsid w:val="009C74BD"/>
    <w:pPr>
      <w:shd w:val="clear" w:color="auto" w:fill="auto"/>
      <w:suppressAutoHyphens w:val="0"/>
      <w:spacing w:line="240" w:lineRule="auto"/>
      <w:jc w:val="left"/>
    </w:pPr>
    <w:rPr>
      <w:rFonts w:ascii="Times New Roman" w:eastAsia="Times New Roman" w:hAnsi="Times New Roman" w:cs="Tahoma"/>
      <w:sz w:val="24"/>
      <w:szCs w:val="24"/>
    </w:rPr>
  </w:style>
  <w:style w:type="character" w:customStyle="1" w:styleId="2f2">
    <w:name w:val="Верхний колонтитул Знак2"/>
    <w:rsid w:val="009C74BD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9C74BD"/>
    <w:rPr>
      <w:lang w:eastAsia="ar-SA"/>
    </w:rPr>
  </w:style>
  <w:style w:type="paragraph" w:styleId="affa">
    <w:name w:val="caption"/>
    <w:basedOn w:val="a"/>
    <w:next w:val="a"/>
    <w:uiPriority w:val="99"/>
    <w:qFormat/>
    <w:rsid w:val="009C74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">
    <w:name w:val="Обычный2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74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9C74B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74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9C74BD"/>
    <w:rPr>
      <w:rFonts w:ascii="Arial" w:eastAsia="Times New Roman" w:hAnsi="Arial" w:cs="Arial"/>
      <w:vanish/>
      <w:sz w:val="16"/>
      <w:szCs w:val="16"/>
    </w:rPr>
  </w:style>
  <w:style w:type="numbering" w:customStyle="1" w:styleId="2f4">
    <w:name w:val="Нет списка2"/>
    <w:next w:val="a3"/>
    <w:uiPriority w:val="99"/>
    <w:semiHidden/>
    <w:unhideWhenUsed/>
    <w:rsid w:val="009C74BD"/>
  </w:style>
  <w:style w:type="table" w:customStyle="1" w:styleId="1f1">
    <w:name w:val="Сетка таблицы1"/>
    <w:basedOn w:val="a2"/>
    <w:next w:val="a8"/>
    <w:uiPriority w:val="39"/>
    <w:rsid w:val="009C74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9C74BD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9">
    <w:name w:val="Обычный3"/>
    <w:uiPriority w:val="99"/>
    <w:rsid w:val="009C74B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">
    <w:name w:val="Обычный4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9C74BD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9C74BD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9C74BD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9C74BD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9C74BD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9C74BD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9C74BD"/>
  </w:style>
  <w:style w:type="character" w:customStyle="1" w:styleId="1334">
    <w:name w:val="Основной текст (13)34"/>
    <w:uiPriority w:val="99"/>
    <w:rsid w:val="009C74BD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9C74BD"/>
  </w:style>
  <w:style w:type="character" w:customStyle="1" w:styleId="126">
    <w:name w:val="Основной текст (12)6"/>
    <w:uiPriority w:val="99"/>
    <w:rsid w:val="009C74BD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9C74BD"/>
  </w:style>
  <w:style w:type="character" w:styleId="affb">
    <w:name w:val="annotation reference"/>
    <w:basedOn w:val="a1"/>
    <w:uiPriority w:val="99"/>
    <w:semiHidden/>
    <w:unhideWhenUsed/>
    <w:rsid w:val="009C74B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C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9C74BD"/>
    <w:rPr>
      <w:rFonts w:ascii="Times New Roman" w:eastAsia="Times New Roman" w:hAnsi="Times New Roman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C74BD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C74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9C74BD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9C74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rsid w:val="009C74BD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9C74BD"/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rsid w:val="009C7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C74BD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9C74B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9C74BD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9C74B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9C74BD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9C74B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9C74B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9C74B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9C74B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C74B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C74BD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9C74B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9C74B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9C74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9C74BD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9C74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9C74BD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C74BD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9C74BD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</w:rPr>
  </w:style>
  <w:style w:type="table" w:customStyle="1" w:styleId="2f6">
    <w:name w:val="Сетка таблицы2"/>
    <w:basedOn w:val="a2"/>
    <w:next w:val="a8"/>
    <w:uiPriority w:val="59"/>
    <w:rsid w:val="009C74B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1"/>
    <w:uiPriority w:val="99"/>
    <w:rsid w:val="009C74BD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0">
    <w:name w:val="FollowedHyperlink"/>
    <w:basedOn w:val="a1"/>
    <w:uiPriority w:val="99"/>
    <w:semiHidden/>
    <w:unhideWhenUsed/>
    <w:rsid w:val="009C74BD"/>
    <w:rPr>
      <w:color w:val="800080" w:themeColor="followedHyperlink"/>
      <w:u w:val="single"/>
    </w:rPr>
  </w:style>
  <w:style w:type="character" w:customStyle="1" w:styleId="Bodytext10">
    <w:name w:val="Body text (10)_"/>
    <w:basedOn w:val="a1"/>
    <w:link w:val="Bodytext100"/>
    <w:rsid w:val="009C74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C74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1"/>
    <w:link w:val="3e"/>
    <w:uiPriority w:val="99"/>
    <w:locked/>
    <w:rsid w:val="009C74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9C74BD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c1">
    <w:name w:val="c1"/>
    <w:basedOn w:val="a1"/>
    <w:rsid w:val="009C74BD"/>
  </w:style>
  <w:style w:type="table" w:styleId="afff1">
    <w:name w:val="Table Theme"/>
    <w:basedOn w:val="a2"/>
    <w:rsid w:val="009C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C74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1"/>
    <w:rsid w:val="009C74BD"/>
  </w:style>
  <w:style w:type="paragraph" w:customStyle="1" w:styleId="TableParagraph">
    <w:name w:val="Table Paragraph"/>
    <w:basedOn w:val="a"/>
    <w:uiPriority w:val="1"/>
    <w:qFormat/>
    <w:rsid w:val="009C74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f2">
    <w:name w:val="Основной текст1"/>
    <w:basedOn w:val="a"/>
    <w:rsid w:val="009C74BD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2">
    <w:name w:val="Сноска_"/>
    <w:basedOn w:val="a1"/>
    <w:link w:val="afff3"/>
    <w:rsid w:val="009C74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4">
    <w:name w:val="Колонтитул_"/>
    <w:basedOn w:val="a1"/>
    <w:link w:val="afff5"/>
    <w:rsid w:val="009C74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4"/>
    <w:rsid w:val="009C74BD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6">
    <w:name w:val="Колонтитул + Малые прописные"/>
    <w:basedOn w:val="afff4"/>
    <w:rsid w:val="009C74BD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4"/>
    <w:rsid w:val="009C74BD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4"/>
    <w:rsid w:val="009C74BD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3">
    <w:name w:val="Сноска"/>
    <w:basedOn w:val="a"/>
    <w:link w:val="afff2"/>
    <w:rsid w:val="009C74BD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5">
    <w:name w:val="Колонтитул"/>
    <w:basedOn w:val="a"/>
    <w:link w:val="afff4"/>
    <w:rsid w:val="009C74B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1"/>
    <w:uiPriority w:val="99"/>
    <w:semiHidden/>
    <w:unhideWhenUsed/>
    <w:rsid w:val="009C74BD"/>
    <w:rPr>
      <w:color w:val="605E5C"/>
      <w:shd w:val="clear" w:color="auto" w:fill="E1DFDD"/>
    </w:rPr>
  </w:style>
  <w:style w:type="table" w:customStyle="1" w:styleId="3f">
    <w:name w:val="Сетка таблицы3"/>
    <w:basedOn w:val="a2"/>
    <w:next w:val="a8"/>
    <w:uiPriority w:val="39"/>
    <w:rsid w:val="009C74B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1"/>
    <w:uiPriority w:val="99"/>
    <w:semiHidden/>
    <w:unhideWhenUsed/>
    <w:rsid w:val="009C74BD"/>
    <w:rPr>
      <w:color w:val="605E5C"/>
      <w:shd w:val="clear" w:color="auto" w:fill="E1DFDD"/>
    </w:rPr>
  </w:style>
  <w:style w:type="table" w:customStyle="1" w:styleId="46">
    <w:name w:val="Сетка таблицы4"/>
    <w:basedOn w:val="a2"/>
    <w:next w:val="a8"/>
    <w:uiPriority w:val="59"/>
    <w:rsid w:val="009C74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1"/>
    <w:link w:val="3f1"/>
    <w:rsid w:val="009C74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9C74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2"/>
    <w:next w:val="a8"/>
    <w:uiPriority w:val="59"/>
    <w:rsid w:val="009C74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8"/>
    <w:uiPriority w:val="39"/>
    <w:rsid w:val="009C74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2">
    <w:name w:val="Неразрешенное упоминание3"/>
    <w:basedOn w:val="a1"/>
    <w:uiPriority w:val="99"/>
    <w:semiHidden/>
    <w:unhideWhenUsed/>
    <w:rsid w:val="009C74BD"/>
    <w:rPr>
      <w:color w:val="605E5C"/>
      <w:shd w:val="clear" w:color="auto" w:fill="E1DFDD"/>
    </w:rPr>
  </w:style>
  <w:style w:type="table" w:customStyle="1" w:styleId="7">
    <w:name w:val="Сетка таблицы7"/>
    <w:basedOn w:val="a2"/>
    <w:next w:val="a8"/>
    <w:uiPriority w:val="59"/>
    <w:rsid w:val="009C74B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C74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74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9">
    <w:name w:val="c9"/>
    <w:basedOn w:val="a1"/>
    <w:rsid w:val="009C74BD"/>
  </w:style>
  <w:style w:type="paragraph" w:customStyle="1" w:styleId="c2">
    <w:name w:val="c2"/>
    <w:basedOn w:val="a"/>
    <w:rsid w:val="009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251">
    <w:name w:val="Таблица-сетка 2 — акцент 51"/>
    <w:basedOn w:val="a2"/>
    <w:uiPriority w:val="47"/>
    <w:rsid w:val="009C74BD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tt.ru/projects/ot-frebelya-do-robota22/tematicheskoe-planirovanie-/starshaya-gruppa/pribory-izmere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ott.ru/projects/ot-frebelya-do-robota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o.ranepa.ru/obrazovanie/fgos/95-partsialnye-obrazovatelnye-programmy/503-ot-frebelya-do-robo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37</Pages>
  <Words>9626</Words>
  <Characters>54869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Рябинушка</dc:creator>
  <cp:lastModifiedBy>Светлана Гращенкова</cp:lastModifiedBy>
  <cp:revision>5</cp:revision>
  <dcterms:created xsi:type="dcterms:W3CDTF">2024-09-24T11:58:00Z</dcterms:created>
  <dcterms:modified xsi:type="dcterms:W3CDTF">2024-11-03T12:59:00Z</dcterms:modified>
</cp:coreProperties>
</file>